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54E027" w14:textId="59298F0B" w:rsidR="00D8755F" w:rsidRPr="00B93EF4" w:rsidRDefault="006D499F" w:rsidP="000E314A">
      <w:pPr>
        <w:pStyle w:val="ListParagraph"/>
        <w:spacing w:before="120" w:after="120" w:line="240" w:lineRule="auto"/>
        <w:ind w:left="284"/>
        <w:contextualSpacing w:val="0"/>
        <w:rPr>
          <w:rFonts w:ascii="Arial" w:eastAsia="Times New Roman" w:hAnsi="Arial" w:cs="Arial"/>
          <w:b/>
          <w:bCs/>
          <w:kern w:val="0"/>
          <w:lang w:eastAsia="en-AU"/>
          <w14:ligatures w14:val="none"/>
        </w:rPr>
      </w:pPr>
      <w:r w:rsidRPr="00B93EF4">
        <w:rPr>
          <w:rFonts w:ascii="Arial" w:eastAsia="Times New Roman" w:hAnsi="Arial" w:cs="Arial"/>
          <w:b/>
          <w:bCs/>
          <w:kern w:val="0"/>
          <w:lang w:eastAsia="en-AU"/>
          <w14:ligatures w14:val="none"/>
        </w:rPr>
        <w:t>Knox Club proposed Constitution amendments 2026 Annual General Meeting</w:t>
      </w:r>
    </w:p>
    <w:p w14:paraId="79149B2D" w14:textId="77777777" w:rsidR="006D499F" w:rsidRPr="00CC46DD" w:rsidRDefault="006D499F" w:rsidP="000E314A">
      <w:pPr>
        <w:pStyle w:val="ListParagraph"/>
        <w:spacing w:before="120" w:after="120" w:line="240" w:lineRule="auto"/>
        <w:ind w:left="284"/>
        <w:contextualSpacing w:val="0"/>
        <w:rPr>
          <w:rFonts w:ascii="Arial" w:eastAsia="Times New Roman" w:hAnsi="Arial" w:cs="Arial"/>
          <w:kern w:val="0"/>
          <w:sz w:val="21"/>
          <w:szCs w:val="21"/>
          <w:lang w:eastAsia="en-AU"/>
          <w14:ligatures w14:val="none"/>
        </w:rPr>
      </w:pPr>
    </w:p>
    <w:p w14:paraId="62DC0D9C" w14:textId="47CF5B6B" w:rsidR="003303A5" w:rsidRPr="003303A5" w:rsidRDefault="007C3F7F" w:rsidP="00BC06DA">
      <w:pPr>
        <w:spacing w:before="120" w:after="120" w:line="240" w:lineRule="auto"/>
        <w:rPr>
          <w:rFonts w:ascii="Arial" w:eastAsia="Times New Roman" w:hAnsi="Arial" w:cs="Arial"/>
          <w:b/>
          <w:bCs/>
          <w:kern w:val="0"/>
          <w:sz w:val="21"/>
          <w:szCs w:val="21"/>
          <w:lang w:eastAsia="en-AU"/>
          <w14:ligatures w14:val="none"/>
        </w:rPr>
      </w:pPr>
      <w:bookmarkStart w:id="0" w:name="_Hlk219279895"/>
      <w:r>
        <w:rPr>
          <w:rFonts w:ascii="Arial" w:eastAsia="Times New Roman" w:hAnsi="Arial" w:cs="Arial"/>
          <w:b/>
          <w:bCs/>
          <w:kern w:val="0"/>
          <w:sz w:val="21"/>
          <w:szCs w:val="21"/>
          <w:lang w:eastAsia="en-AU"/>
          <w14:ligatures w14:val="none"/>
        </w:rPr>
        <w:t>A</w:t>
      </w:r>
      <w:r w:rsidR="002D19E5">
        <w:rPr>
          <w:rFonts w:ascii="Arial" w:eastAsia="Times New Roman" w:hAnsi="Arial" w:cs="Arial"/>
          <w:b/>
          <w:bCs/>
          <w:kern w:val="0"/>
          <w:sz w:val="21"/>
          <w:szCs w:val="21"/>
          <w:lang w:eastAsia="en-AU"/>
          <w14:ligatures w14:val="none"/>
        </w:rPr>
        <w:t>. Board</w:t>
      </w:r>
      <w:r w:rsidR="003303A5" w:rsidRPr="003303A5">
        <w:rPr>
          <w:rFonts w:ascii="Arial" w:eastAsia="Times New Roman" w:hAnsi="Arial" w:cs="Arial"/>
          <w:b/>
          <w:bCs/>
          <w:kern w:val="0"/>
          <w:sz w:val="21"/>
          <w:szCs w:val="21"/>
          <w:lang w:eastAsia="en-AU"/>
          <w14:ligatures w14:val="none"/>
        </w:rPr>
        <w:t xml:space="preserve"> nominations</w:t>
      </w:r>
      <w:r w:rsidR="00D330A0">
        <w:rPr>
          <w:rFonts w:ascii="Arial" w:eastAsia="Times New Roman" w:hAnsi="Arial" w:cs="Arial"/>
          <w:b/>
          <w:bCs/>
          <w:kern w:val="0"/>
          <w:sz w:val="21"/>
          <w:szCs w:val="21"/>
          <w:lang w:eastAsia="en-AU"/>
          <w14:ligatures w14:val="none"/>
        </w:rPr>
        <w:t>, terms</w:t>
      </w:r>
      <w:r w:rsidR="003303A5" w:rsidRPr="003303A5">
        <w:rPr>
          <w:rFonts w:ascii="Arial" w:eastAsia="Times New Roman" w:hAnsi="Arial" w:cs="Arial"/>
          <w:b/>
          <w:bCs/>
          <w:kern w:val="0"/>
          <w:sz w:val="21"/>
          <w:szCs w:val="21"/>
          <w:lang w:eastAsia="en-AU"/>
          <w14:ligatures w14:val="none"/>
        </w:rPr>
        <w:t xml:space="preserve"> and elections</w:t>
      </w:r>
    </w:p>
    <w:tbl>
      <w:tblPr>
        <w:tblStyle w:val="TableGrid"/>
        <w:tblW w:w="0" w:type="auto"/>
        <w:tblInd w:w="720" w:type="dxa"/>
        <w:tblLook w:val="04A0" w:firstRow="1" w:lastRow="0" w:firstColumn="1" w:lastColumn="0" w:noHBand="0" w:noVBand="1"/>
      </w:tblPr>
      <w:tblGrid>
        <w:gridCol w:w="2818"/>
        <w:gridCol w:w="2751"/>
        <w:gridCol w:w="2727"/>
      </w:tblGrid>
      <w:tr w:rsidR="001A2629" w14:paraId="5409EB11" w14:textId="77777777" w:rsidTr="00222EC3">
        <w:tc>
          <w:tcPr>
            <w:tcW w:w="2818" w:type="dxa"/>
          </w:tcPr>
          <w:bookmarkEnd w:id="0"/>
          <w:p w14:paraId="0E524BC7" w14:textId="08DEB19F" w:rsidR="00665E21" w:rsidRPr="000C60C5" w:rsidRDefault="00665E21" w:rsidP="0096392E">
            <w:pPr>
              <w:pStyle w:val="ListParagraph"/>
              <w:spacing w:before="120" w:after="120"/>
              <w:ind w:left="0"/>
              <w:contextualSpacing w:val="0"/>
              <w:rPr>
                <w:rFonts w:ascii="Arial" w:eastAsia="Times New Roman" w:hAnsi="Arial" w:cs="Arial"/>
                <w:b/>
                <w:bCs/>
                <w:kern w:val="0"/>
                <w:sz w:val="21"/>
                <w:szCs w:val="21"/>
                <w:lang w:eastAsia="en-AU"/>
                <w14:ligatures w14:val="none"/>
              </w:rPr>
            </w:pPr>
            <w:r w:rsidRPr="000C60C5">
              <w:rPr>
                <w:rFonts w:ascii="Arial" w:eastAsia="Times New Roman" w:hAnsi="Arial" w:cs="Arial"/>
                <w:b/>
                <w:bCs/>
                <w:kern w:val="0"/>
                <w:sz w:val="21"/>
                <w:szCs w:val="21"/>
                <w:lang w:eastAsia="en-AU"/>
                <w14:ligatures w14:val="none"/>
              </w:rPr>
              <w:t>Current clause</w:t>
            </w:r>
          </w:p>
        </w:tc>
        <w:tc>
          <w:tcPr>
            <w:tcW w:w="2751" w:type="dxa"/>
          </w:tcPr>
          <w:p w14:paraId="0631CCA4" w14:textId="09DC5A26" w:rsidR="00665E21" w:rsidRPr="000C60C5" w:rsidRDefault="00AF5901" w:rsidP="0096392E">
            <w:pPr>
              <w:pStyle w:val="ListParagraph"/>
              <w:spacing w:before="120" w:after="120"/>
              <w:ind w:left="0"/>
              <w:contextualSpacing w:val="0"/>
              <w:rPr>
                <w:rFonts w:ascii="Arial" w:eastAsia="Times New Roman" w:hAnsi="Arial" w:cs="Arial"/>
                <w:b/>
                <w:bCs/>
                <w:kern w:val="0"/>
                <w:sz w:val="21"/>
                <w:szCs w:val="21"/>
                <w:lang w:eastAsia="en-AU"/>
                <w14:ligatures w14:val="none"/>
              </w:rPr>
            </w:pPr>
            <w:r>
              <w:rPr>
                <w:rFonts w:ascii="Arial" w:eastAsia="Times New Roman" w:hAnsi="Arial" w:cs="Arial"/>
                <w:b/>
                <w:bCs/>
                <w:kern w:val="0"/>
                <w:sz w:val="21"/>
                <w:szCs w:val="21"/>
                <w:lang w:eastAsia="en-AU"/>
                <w14:ligatures w14:val="none"/>
              </w:rPr>
              <w:t>A</w:t>
            </w:r>
            <w:r w:rsidR="00665E21" w:rsidRPr="000C60C5">
              <w:rPr>
                <w:rFonts w:ascii="Arial" w:eastAsia="Times New Roman" w:hAnsi="Arial" w:cs="Arial"/>
                <w:b/>
                <w:bCs/>
                <w:kern w:val="0"/>
                <w:sz w:val="21"/>
                <w:szCs w:val="21"/>
                <w:lang w:eastAsia="en-AU"/>
                <w14:ligatures w14:val="none"/>
              </w:rPr>
              <w:t>mendment</w:t>
            </w:r>
          </w:p>
        </w:tc>
        <w:tc>
          <w:tcPr>
            <w:tcW w:w="2727" w:type="dxa"/>
          </w:tcPr>
          <w:p w14:paraId="3F845DA9" w14:textId="5D392BBE" w:rsidR="00665E21" w:rsidRPr="000C60C5" w:rsidRDefault="00665E21" w:rsidP="0096392E">
            <w:pPr>
              <w:pStyle w:val="ListParagraph"/>
              <w:spacing w:before="120" w:after="120"/>
              <w:ind w:left="0"/>
              <w:contextualSpacing w:val="0"/>
              <w:rPr>
                <w:rFonts w:ascii="Arial" w:eastAsia="Times New Roman" w:hAnsi="Arial" w:cs="Arial"/>
                <w:b/>
                <w:bCs/>
                <w:kern w:val="0"/>
                <w:sz w:val="21"/>
                <w:szCs w:val="21"/>
                <w:lang w:eastAsia="en-AU"/>
                <w14:ligatures w14:val="none"/>
              </w:rPr>
            </w:pPr>
            <w:r w:rsidRPr="000C60C5">
              <w:rPr>
                <w:rFonts w:ascii="Arial" w:eastAsia="Times New Roman" w:hAnsi="Arial" w:cs="Arial"/>
                <w:b/>
                <w:bCs/>
                <w:kern w:val="0"/>
                <w:sz w:val="21"/>
                <w:szCs w:val="21"/>
                <w:lang w:eastAsia="en-AU"/>
                <w14:ligatures w14:val="none"/>
              </w:rPr>
              <w:t>Reason</w:t>
            </w:r>
          </w:p>
        </w:tc>
      </w:tr>
      <w:tr w:rsidR="001A2629" w14:paraId="686B1FB3" w14:textId="77777777" w:rsidTr="00222EC3">
        <w:tc>
          <w:tcPr>
            <w:tcW w:w="2818" w:type="dxa"/>
          </w:tcPr>
          <w:p w14:paraId="0DF2980F" w14:textId="570F692A" w:rsidR="001A2629" w:rsidRPr="001A2629" w:rsidRDefault="001A2629" w:rsidP="007942A5">
            <w:pPr>
              <w:pStyle w:val="ListParagraph"/>
              <w:spacing w:before="120" w:after="120"/>
              <w:ind w:left="0" w:firstLine="21"/>
              <w:rPr>
                <w:rFonts w:ascii="Arial" w:eastAsia="Times New Roman" w:hAnsi="Arial" w:cs="Arial"/>
                <w:kern w:val="0"/>
                <w:sz w:val="21"/>
                <w:szCs w:val="21"/>
                <w:lang w:eastAsia="en-AU"/>
                <w14:ligatures w14:val="none"/>
              </w:rPr>
            </w:pPr>
            <w:r w:rsidRPr="00CE052C">
              <w:rPr>
                <w:rFonts w:ascii="Arial" w:eastAsia="Times New Roman" w:hAnsi="Arial" w:cs="Arial"/>
                <w:b/>
                <w:bCs/>
                <w:kern w:val="0"/>
                <w:sz w:val="21"/>
                <w:szCs w:val="21"/>
                <w:lang w:eastAsia="en-AU"/>
                <w14:ligatures w14:val="none"/>
              </w:rPr>
              <w:t>44.</w:t>
            </w:r>
            <w:r w:rsidR="00232414">
              <w:rPr>
                <w:rFonts w:ascii="Arial" w:eastAsia="Times New Roman" w:hAnsi="Arial" w:cs="Arial"/>
                <w:b/>
                <w:bCs/>
                <w:kern w:val="0"/>
                <w:sz w:val="21"/>
                <w:szCs w:val="21"/>
                <w:lang w:eastAsia="en-AU"/>
                <w14:ligatures w14:val="none"/>
              </w:rPr>
              <w:t xml:space="preserve"> </w:t>
            </w:r>
            <w:r w:rsidRPr="00232756">
              <w:rPr>
                <w:rFonts w:ascii="Arial" w:eastAsia="Times New Roman" w:hAnsi="Arial" w:cs="Arial"/>
                <w:b/>
                <w:bCs/>
                <w:kern w:val="0"/>
                <w:sz w:val="21"/>
                <w:szCs w:val="21"/>
                <w:lang w:eastAsia="en-AU"/>
                <w14:ligatures w14:val="none"/>
              </w:rPr>
              <w:t>Term of office</w:t>
            </w:r>
          </w:p>
          <w:p w14:paraId="2EC025AE" w14:textId="5C193A23" w:rsidR="001A2629" w:rsidRPr="001A2629" w:rsidRDefault="001A2629" w:rsidP="007942A5">
            <w:pPr>
              <w:pStyle w:val="ListParagraph"/>
              <w:spacing w:before="120" w:after="120"/>
              <w:ind w:left="0" w:firstLine="21"/>
              <w:rPr>
                <w:rFonts w:ascii="Arial" w:eastAsia="Times New Roman" w:hAnsi="Arial" w:cs="Arial"/>
                <w:kern w:val="0"/>
                <w:sz w:val="21"/>
                <w:szCs w:val="21"/>
                <w:lang w:eastAsia="en-AU"/>
                <w14:ligatures w14:val="none"/>
              </w:rPr>
            </w:pPr>
          </w:p>
          <w:p w14:paraId="6AF9459B" w14:textId="64C1E9FA" w:rsidR="001A2629" w:rsidRPr="007942A5" w:rsidRDefault="001A2629" w:rsidP="007942A5">
            <w:pPr>
              <w:pStyle w:val="ListParagraph"/>
              <w:spacing w:before="120" w:after="120"/>
              <w:ind w:left="0" w:firstLine="21"/>
              <w:rPr>
                <w:rFonts w:ascii="Arial" w:eastAsia="Times New Roman" w:hAnsi="Arial" w:cs="Arial"/>
                <w:kern w:val="0"/>
                <w:sz w:val="21"/>
                <w:szCs w:val="21"/>
                <w:lang w:eastAsia="en-AU"/>
                <w14:ligatures w14:val="none"/>
              </w:rPr>
            </w:pPr>
            <w:r w:rsidRPr="00CE052C">
              <w:rPr>
                <w:rFonts w:ascii="Arial" w:eastAsia="Times New Roman" w:hAnsi="Arial" w:cs="Arial"/>
                <w:b/>
                <w:bCs/>
                <w:kern w:val="0"/>
                <w:sz w:val="21"/>
                <w:szCs w:val="21"/>
                <w:lang w:eastAsia="en-AU"/>
                <w14:ligatures w14:val="none"/>
              </w:rPr>
              <w:t>44.1</w:t>
            </w:r>
            <w:r w:rsidR="003174A4">
              <w:rPr>
                <w:rFonts w:ascii="Arial" w:eastAsia="Times New Roman" w:hAnsi="Arial" w:cs="Arial"/>
                <w:b/>
                <w:bCs/>
                <w:kern w:val="0"/>
                <w:sz w:val="21"/>
                <w:szCs w:val="21"/>
                <w:lang w:eastAsia="en-AU"/>
                <w14:ligatures w14:val="none"/>
              </w:rPr>
              <w:t xml:space="preserve"> </w:t>
            </w:r>
            <w:r w:rsidRPr="001A2629">
              <w:rPr>
                <w:rFonts w:ascii="Arial" w:eastAsia="Times New Roman" w:hAnsi="Arial" w:cs="Arial"/>
                <w:kern w:val="0"/>
                <w:sz w:val="21"/>
                <w:szCs w:val="21"/>
                <w:lang w:eastAsia="en-AU"/>
                <w14:ligatures w14:val="none"/>
              </w:rPr>
              <w:t>A director holds office for a period of 2 years before their position is declared vacant at a</w:t>
            </w:r>
            <w:r w:rsidR="007942A5">
              <w:rPr>
                <w:rFonts w:ascii="Arial" w:eastAsia="Times New Roman" w:hAnsi="Arial" w:cs="Arial"/>
                <w:kern w:val="0"/>
                <w:sz w:val="21"/>
                <w:szCs w:val="21"/>
                <w:lang w:eastAsia="en-AU"/>
                <w14:ligatures w14:val="none"/>
              </w:rPr>
              <w:t xml:space="preserve"> </w:t>
            </w:r>
            <w:r w:rsidRPr="007942A5">
              <w:rPr>
                <w:rFonts w:ascii="Arial" w:eastAsia="Times New Roman" w:hAnsi="Arial" w:cs="Arial"/>
                <w:kern w:val="0"/>
                <w:sz w:val="21"/>
                <w:szCs w:val="21"/>
                <w:lang w:eastAsia="en-AU"/>
                <w14:ligatures w14:val="none"/>
              </w:rPr>
              <w:t>biannual general meeting.</w:t>
            </w:r>
          </w:p>
          <w:p w14:paraId="744F0631" w14:textId="77777777" w:rsidR="00245D8E" w:rsidRDefault="00245D8E" w:rsidP="003C414F">
            <w:pPr>
              <w:pStyle w:val="ListParagraph"/>
              <w:spacing w:before="120" w:after="120"/>
              <w:ind w:left="21"/>
              <w:rPr>
                <w:rFonts w:ascii="Arial" w:eastAsia="Times New Roman" w:hAnsi="Arial" w:cs="Arial"/>
                <w:kern w:val="0"/>
                <w:sz w:val="21"/>
                <w:szCs w:val="21"/>
                <w:lang w:eastAsia="en-AU"/>
                <w14:ligatures w14:val="none"/>
              </w:rPr>
            </w:pPr>
          </w:p>
          <w:p w14:paraId="1AE09BC4" w14:textId="77777777" w:rsidR="00245D8E" w:rsidRDefault="00245D8E" w:rsidP="003C414F">
            <w:pPr>
              <w:pStyle w:val="ListParagraph"/>
              <w:spacing w:before="120" w:after="120"/>
              <w:ind w:left="21"/>
              <w:rPr>
                <w:rFonts w:ascii="Arial" w:eastAsia="Times New Roman" w:hAnsi="Arial" w:cs="Arial"/>
                <w:kern w:val="0"/>
                <w:sz w:val="21"/>
                <w:szCs w:val="21"/>
                <w:lang w:eastAsia="en-AU"/>
                <w14:ligatures w14:val="none"/>
              </w:rPr>
            </w:pPr>
          </w:p>
          <w:p w14:paraId="4D341BBB" w14:textId="77777777" w:rsidR="00245D8E" w:rsidRDefault="00245D8E" w:rsidP="003C414F">
            <w:pPr>
              <w:pStyle w:val="ListParagraph"/>
              <w:spacing w:before="120" w:after="120"/>
              <w:ind w:left="21"/>
              <w:rPr>
                <w:rFonts w:ascii="Arial" w:eastAsia="Times New Roman" w:hAnsi="Arial" w:cs="Arial"/>
                <w:kern w:val="0"/>
                <w:sz w:val="21"/>
                <w:szCs w:val="21"/>
                <w:lang w:eastAsia="en-AU"/>
                <w14:ligatures w14:val="none"/>
              </w:rPr>
            </w:pPr>
          </w:p>
          <w:p w14:paraId="46AD7FD1" w14:textId="77777777" w:rsidR="00245D8E" w:rsidRDefault="00245D8E" w:rsidP="003C414F">
            <w:pPr>
              <w:pStyle w:val="ListParagraph"/>
              <w:spacing w:before="120" w:after="120"/>
              <w:ind w:left="21"/>
              <w:rPr>
                <w:rFonts w:ascii="Arial" w:eastAsia="Times New Roman" w:hAnsi="Arial" w:cs="Arial"/>
                <w:kern w:val="0"/>
                <w:sz w:val="21"/>
                <w:szCs w:val="21"/>
                <w:lang w:eastAsia="en-AU"/>
                <w14:ligatures w14:val="none"/>
              </w:rPr>
            </w:pPr>
          </w:p>
          <w:p w14:paraId="5C01447D" w14:textId="77777777" w:rsidR="00245D8E" w:rsidRDefault="00245D8E" w:rsidP="003C414F">
            <w:pPr>
              <w:pStyle w:val="ListParagraph"/>
              <w:spacing w:before="120" w:after="120"/>
              <w:ind w:left="21"/>
              <w:rPr>
                <w:rFonts w:ascii="Arial" w:eastAsia="Times New Roman" w:hAnsi="Arial" w:cs="Arial"/>
                <w:kern w:val="0"/>
                <w:sz w:val="21"/>
                <w:szCs w:val="21"/>
                <w:lang w:eastAsia="en-AU"/>
                <w14:ligatures w14:val="none"/>
              </w:rPr>
            </w:pPr>
          </w:p>
          <w:p w14:paraId="114126FF" w14:textId="77777777" w:rsidR="00245D8E" w:rsidRDefault="00245D8E" w:rsidP="003C414F">
            <w:pPr>
              <w:pStyle w:val="ListParagraph"/>
              <w:spacing w:before="120" w:after="120"/>
              <w:ind w:left="21"/>
              <w:rPr>
                <w:rFonts w:ascii="Arial" w:eastAsia="Times New Roman" w:hAnsi="Arial" w:cs="Arial"/>
                <w:kern w:val="0"/>
                <w:sz w:val="21"/>
                <w:szCs w:val="21"/>
                <w:lang w:eastAsia="en-AU"/>
                <w14:ligatures w14:val="none"/>
              </w:rPr>
            </w:pPr>
          </w:p>
          <w:p w14:paraId="0E43F6E3" w14:textId="77777777" w:rsidR="00245D8E" w:rsidRDefault="00245D8E" w:rsidP="003C414F">
            <w:pPr>
              <w:pStyle w:val="ListParagraph"/>
              <w:spacing w:before="120" w:after="120"/>
              <w:ind w:left="21"/>
              <w:rPr>
                <w:rFonts w:ascii="Arial" w:eastAsia="Times New Roman" w:hAnsi="Arial" w:cs="Arial"/>
                <w:kern w:val="0"/>
                <w:sz w:val="21"/>
                <w:szCs w:val="21"/>
                <w:lang w:eastAsia="en-AU"/>
                <w14:ligatures w14:val="none"/>
              </w:rPr>
            </w:pPr>
          </w:p>
          <w:p w14:paraId="77F04C08" w14:textId="149CF783" w:rsidR="001A2629" w:rsidRPr="001A2629" w:rsidRDefault="001A2629" w:rsidP="003C414F">
            <w:pPr>
              <w:pStyle w:val="ListParagraph"/>
              <w:spacing w:before="120" w:after="120"/>
              <w:ind w:left="21"/>
              <w:rPr>
                <w:rFonts w:ascii="Arial" w:eastAsia="Times New Roman" w:hAnsi="Arial" w:cs="Arial"/>
                <w:kern w:val="0"/>
                <w:sz w:val="21"/>
                <w:szCs w:val="21"/>
                <w:lang w:eastAsia="en-AU"/>
                <w14:ligatures w14:val="none"/>
              </w:rPr>
            </w:pPr>
            <w:r w:rsidRPr="00274591">
              <w:rPr>
                <w:rFonts w:ascii="Arial" w:eastAsia="Times New Roman" w:hAnsi="Arial" w:cs="Arial"/>
                <w:b/>
                <w:bCs/>
                <w:kern w:val="0"/>
                <w:sz w:val="21"/>
                <w:szCs w:val="21"/>
                <w:lang w:eastAsia="en-AU"/>
                <w14:ligatures w14:val="none"/>
              </w:rPr>
              <w:t>44.2</w:t>
            </w:r>
            <w:r w:rsidR="003174A4">
              <w:rPr>
                <w:rFonts w:ascii="Arial" w:eastAsia="Times New Roman" w:hAnsi="Arial" w:cs="Arial"/>
                <w:b/>
                <w:bCs/>
                <w:kern w:val="0"/>
                <w:sz w:val="21"/>
                <w:szCs w:val="21"/>
                <w:lang w:eastAsia="en-AU"/>
                <w14:ligatures w14:val="none"/>
              </w:rPr>
              <w:t xml:space="preserve"> </w:t>
            </w:r>
            <w:r w:rsidRPr="001A2629">
              <w:rPr>
                <w:rFonts w:ascii="Arial" w:eastAsia="Times New Roman" w:hAnsi="Arial" w:cs="Arial"/>
                <w:kern w:val="0"/>
                <w:sz w:val="21"/>
                <w:szCs w:val="21"/>
                <w:lang w:eastAsia="en-AU"/>
                <w14:ligatures w14:val="none"/>
              </w:rPr>
              <w:t>The President, Treasurer and 1 director (total of 3 directors) shall retire at a biannual general meeting.</w:t>
            </w:r>
          </w:p>
          <w:p w14:paraId="54507018" w14:textId="77777777" w:rsidR="00245D8E" w:rsidRDefault="00245D8E" w:rsidP="003C414F">
            <w:pPr>
              <w:pStyle w:val="ListParagraph"/>
              <w:spacing w:before="120" w:after="120"/>
              <w:ind w:left="21"/>
              <w:rPr>
                <w:rFonts w:ascii="Arial" w:eastAsia="Times New Roman" w:hAnsi="Arial" w:cs="Arial"/>
                <w:kern w:val="0"/>
                <w:sz w:val="21"/>
                <w:szCs w:val="21"/>
                <w:lang w:eastAsia="en-AU"/>
                <w14:ligatures w14:val="none"/>
              </w:rPr>
            </w:pPr>
          </w:p>
          <w:p w14:paraId="58A1D181" w14:textId="0FD88D4B" w:rsidR="001A2629" w:rsidRPr="001A2629" w:rsidRDefault="001A2629" w:rsidP="003C414F">
            <w:pPr>
              <w:pStyle w:val="ListParagraph"/>
              <w:spacing w:before="120" w:after="120"/>
              <w:ind w:left="21"/>
              <w:rPr>
                <w:rFonts w:ascii="Arial" w:eastAsia="Times New Roman" w:hAnsi="Arial" w:cs="Arial"/>
                <w:kern w:val="0"/>
                <w:sz w:val="21"/>
                <w:szCs w:val="21"/>
                <w:lang w:eastAsia="en-AU"/>
                <w14:ligatures w14:val="none"/>
              </w:rPr>
            </w:pPr>
            <w:r w:rsidRPr="00274591">
              <w:rPr>
                <w:rFonts w:ascii="Arial" w:eastAsia="Times New Roman" w:hAnsi="Arial" w:cs="Arial"/>
                <w:b/>
                <w:bCs/>
                <w:kern w:val="0"/>
                <w:sz w:val="21"/>
                <w:szCs w:val="21"/>
                <w:lang w:eastAsia="en-AU"/>
                <w14:ligatures w14:val="none"/>
              </w:rPr>
              <w:t>44.3</w:t>
            </w:r>
            <w:r w:rsidR="003174A4">
              <w:rPr>
                <w:rFonts w:ascii="Arial" w:eastAsia="Times New Roman" w:hAnsi="Arial" w:cs="Arial"/>
                <w:b/>
                <w:bCs/>
                <w:kern w:val="0"/>
                <w:sz w:val="21"/>
                <w:szCs w:val="21"/>
                <w:lang w:eastAsia="en-AU"/>
                <w14:ligatures w14:val="none"/>
              </w:rPr>
              <w:t xml:space="preserve"> </w:t>
            </w:r>
            <w:r w:rsidRPr="001A2629">
              <w:rPr>
                <w:rFonts w:ascii="Arial" w:eastAsia="Times New Roman" w:hAnsi="Arial" w:cs="Arial"/>
                <w:kern w:val="0"/>
                <w:sz w:val="21"/>
                <w:szCs w:val="21"/>
                <w:lang w:eastAsia="en-AU"/>
                <w14:ligatures w14:val="none"/>
              </w:rPr>
              <w:t>The Vice President, Secretary and 2 directors (total of 4 directors) shall retire at the alternate biannual general meeting.</w:t>
            </w:r>
          </w:p>
          <w:p w14:paraId="06304184" w14:textId="77777777" w:rsidR="00245D8E" w:rsidRDefault="00245D8E" w:rsidP="003C414F">
            <w:pPr>
              <w:pStyle w:val="ListParagraph"/>
              <w:spacing w:before="120" w:after="120"/>
              <w:ind w:left="21"/>
              <w:rPr>
                <w:rFonts w:ascii="Arial" w:eastAsia="Times New Roman" w:hAnsi="Arial" w:cs="Arial"/>
                <w:kern w:val="0"/>
                <w:sz w:val="21"/>
                <w:szCs w:val="21"/>
                <w:lang w:eastAsia="en-AU"/>
                <w14:ligatures w14:val="none"/>
              </w:rPr>
            </w:pPr>
          </w:p>
          <w:p w14:paraId="52EF32C8" w14:textId="06523C19" w:rsidR="001A2629" w:rsidRPr="001A2629" w:rsidRDefault="001A2629" w:rsidP="003C414F">
            <w:pPr>
              <w:pStyle w:val="ListParagraph"/>
              <w:spacing w:before="120" w:after="120"/>
              <w:ind w:left="21"/>
              <w:rPr>
                <w:rFonts w:ascii="Arial" w:eastAsia="Times New Roman" w:hAnsi="Arial" w:cs="Arial"/>
                <w:kern w:val="0"/>
                <w:sz w:val="21"/>
                <w:szCs w:val="21"/>
                <w:lang w:eastAsia="en-AU"/>
                <w14:ligatures w14:val="none"/>
              </w:rPr>
            </w:pPr>
            <w:r w:rsidRPr="00787EAD">
              <w:rPr>
                <w:rFonts w:ascii="Arial" w:eastAsia="Times New Roman" w:hAnsi="Arial" w:cs="Arial"/>
                <w:b/>
                <w:bCs/>
                <w:kern w:val="0"/>
                <w:sz w:val="21"/>
                <w:szCs w:val="21"/>
                <w:lang w:eastAsia="en-AU"/>
                <w14:ligatures w14:val="none"/>
              </w:rPr>
              <w:t>44.4</w:t>
            </w:r>
            <w:r w:rsidR="003174A4">
              <w:rPr>
                <w:rFonts w:ascii="Arial" w:eastAsia="Times New Roman" w:hAnsi="Arial" w:cs="Arial"/>
                <w:b/>
                <w:bCs/>
                <w:kern w:val="0"/>
                <w:sz w:val="21"/>
                <w:szCs w:val="21"/>
                <w:lang w:eastAsia="en-AU"/>
                <w14:ligatures w14:val="none"/>
              </w:rPr>
              <w:t xml:space="preserve"> </w:t>
            </w:r>
            <w:r w:rsidRPr="001A2629">
              <w:rPr>
                <w:rFonts w:ascii="Arial" w:eastAsia="Times New Roman" w:hAnsi="Arial" w:cs="Arial"/>
                <w:kern w:val="0"/>
                <w:sz w:val="21"/>
                <w:szCs w:val="21"/>
                <w:lang w:eastAsia="en-AU"/>
                <w14:ligatures w14:val="none"/>
              </w:rPr>
              <w:t>A director's term of office starts at the end of the annual general meeting at which they are elected and ends at the end of the annual general meeting at which they retire.</w:t>
            </w:r>
          </w:p>
          <w:p w14:paraId="6021CE31" w14:textId="77777777" w:rsidR="006261E5" w:rsidRDefault="006261E5" w:rsidP="003C414F">
            <w:pPr>
              <w:pStyle w:val="ListParagraph"/>
              <w:spacing w:before="120" w:after="120"/>
              <w:ind w:left="21"/>
              <w:rPr>
                <w:rFonts w:ascii="Arial" w:eastAsia="Times New Roman" w:hAnsi="Arial" w:cs="Arial"/>
                <w:kern w:val="0"/>
                <w:sz w:val="21"/>
                <w:szCs w:val="21"/>
                <w:lang w:eastAsia="en-AU"/>
                <w14:ligatures w14:val="none"/>
              </w:rPr>
            </w:pPr>
          </w:p>
          <w:p w14:paraId="0037A097" w14:textId="77777777" w:rsidR="006261E5" w:rsidRDefault="006261E5" w:rsidP="003C414F">
            <w:pPr>
              <w:pStyle w:val="ListParagraph"/>
              <w:spacing w:before="120" w:after="120"/>
              <w:ind w:left="21"/>
              <w:rPr>
                <w:rFonts w:ascii="Arial" w:eastAsia="Times New Roman" w:hAnsi="Arial" w:cs="Arial"/>
                <w:kern w:val="0"/>
                <w:sz w:val="21"/>
                <w:szCs w:val="21"/>
                <w:lang w:eastAsia="en-AU"/>
                <w14:ligatures w14:val="none"/>
              </w:rPr>
            </w:pPr>
          </w:p>
          <w:p w14:paraId="3D7BF23B" w14:textId="4F529A3B" w:rsidR="001A2629" w:rsidRPr="001A2629" w:rsidRDefault="001A2629" w:rsidP="003C414F">
            <w:pPr>
              <w:pStyle w:val="ListParagraph"/>
              <w:spacing w:before="120" w:after="120"/>
              <w:ind w:left="21"/>
              <w:rPr>
                <w:rFonts w:ascii="Arial" w:eastAsia="Times New Roman" w:hAnsi="Arial" w:cs="Arial"/>
                <w:kern w:val="0"/>
                <w:sz w:val="21"/>
                <w:szCs w:val="21"/>
                <w:lang w:eastAsia="en-AU"/>
                <w14:ligatures w14:val="none"/>
              </w:rPr>
            </w:pPr>
            <w:r w:rsidRPr="00787EAD">
              <w:rPr>
                <w:rFonts w:ascii="Arial" w:eastAsia="Times New Roman" w:hAnsi="Arial" w:cs="Arial"/>
                <w:b/>
                <w:bCs/>
                <w:kern w:val="0"/>
                <w:sz w:val="21"/>
                <w:szCs w:val="21"/>
                <w:lang w:eastAsia="en-AU"/>
                <w14:ligatures w14:val="none"/>
              </w:rPr>
              <w:t>44.5</w:t>
            </w:r>
            <w:r w:rsidR="003174A4">
              <w:rPr>
                <w:rFonts w:ascii="Arial" w:eastAsia="Times New Roman" w:hAnsi="Arial" w:cs="Arial"/>
                <w:b/>
                <w:bCs/>
                <w:kern w:val="0"/>
                <w:sz w:val="21"/>
                <w:szCs w:val="21"/>
                <w:lang w:eastAsia="en-AU"/>
                <w14:ligatures w14:val="none"/>
              </w:rPr>
              <w:t xml:space="preserve"> </w:t>
            </w:r>
            <w:r w:rsidRPr="001A2629">
              <w:rPr>
                <w:rFonts w:ascii="Arial" w:eastAsia="Times New Roman" w:hAnsi="Arial" w:cs="Arial"/>
                <w:kern w:val="0"/>
                <w:sz w:val="21"/>
                <w:szCs w:val="21"/>
                <w:lang w:eastAsia="en-AU"/>
                <w14:ligatures w14:val="none"/>
              </w:rPr>
              <w:t>Each director must retire at least once every two years, including the President.</w:t>
            </w:r>
          </w:p>
          <w:p w14:paraId="5341E665" w14:textId="77777777" w:rsidR="006261E5" w:rsidRDefault="006261E5" w:rsidP="001A2629">
            <w:pPr>
              <w:pStyle w:val="ListParagraph"/>
              <w:spacing w:before="120" w:after="120"/>
              <w:ind w:left="0"/>
              <w:contextualSpacing w:val="0"/>
              <w:rPr>
                <w:rFonts w:ascii="Arial" w:eastAsia="Times New Roman" w:hAnsi="Arial" w:cs="Arial"/>
                <w:kern w:val="0"/>
                <w:sz w:val="21"/>
                <w:szCs w:val="21"/>
                <w:lang w:eastAsia="en-AU"/>
                <w14:ligatures w14:val="none"/>
              </w:rPr>
            </w:pPr>
          </w:p>
          <w:p w14:paraId="3CC6437E" w14:textId="77777777" w:rsidR="006261E5" w:rsidRDefault="006261E5" w:rsidP="001A2629">
            <w:pPr>
              <w:pStyle w:val="ListParagraph"/>
              <w:spacing w:before="120" w:after="120"/>
              <w:ind w:left="0"/>
              <w:contextualSpacing w:val="0"/>
              <w:rPr>
                <w:rFonts w:ascii="Arial" w:eastAsia="Times New Roman" w:hAnsi="Arial" w:cs="Arial"/>
                <w:kern w:val="0"/>
                <w:sz w:val="21"/>
                <w:szCs w:val="21"/>
                <w:lang w:eastAsia="en-AU"/>
                <w14:ligatures w14:val="none"/>
              </w:rPr>
            </w:pPr>
          </w:p>
          <w:p w14:paraId="1B8BE0BE" w14:textId="5387F91A" w:rsidR="00665E21" w:rsidRDefault="001A2629" w:rsidP="001A2629">
            <w:pPr>
              <w:pStyle w:val="ListParagraph"/>
              <w:spacing w:before="120" w:after="120"/>
              <w:ind w:left="0"/>
              <w:contextualSpacing w:val="0"/>
              <w:rPr>
                <w:rFonts w:ascii="Arial" w:eastAsia="Times New Roman" w:hAnsi="Arial" w:cs="Arial"/>
                <w:kern w:val="0"/>
                <w:sz w:val="21"/>
                <w:szCs w:val="21"/>
                <w:lang w:eastAsia="en-AU"/>
                <w14:ligatures w14:val="none"/>
              </w:rPr>
            </w:pPr>
            <w:r w:rsidRPr="00787EAD">
              <w:rPr>
                <w:rFonts w:ascii="Arial" w:eastAsia="Times New Roman" w:hAnsi="Arial" w:cs="Arial"/>
                <w:b/>
                <w:bCs/>
                <w:kern w:val="0"/>
                <w:sz w:val="21"/>
                <w:szCs w:val="21"/>
                <w:lang w:eastAsia="en-AU"/>
                <w14:ligatures w14:val="none"/>
              </w:rPr>
              <w:t>44.6</w:t>
            </w:r>
            <w:r w:rsidR="003174A4">
              <w:rPr>
                <w:rFonts w:ascii="Arial" w:eastAsia="Times New Roman" w:hAnsi="Arial" w:cs="Arial"/>
                <w:b/>
                <w:bCs/>
                <w:kern w:val="0"/>
                <w:sz w:val="21"/>
                <w:szCs w:val="21"/>
                <w:lang w:eastAsia="en-AU"/>
                <w14:ligatures w14:val="none"/>
              </w:rPr>
              <w:t xml:space="preserve"> </w:t>
            </w:r>
            <w:r w:rsidRPr="001A2629">
              <w:rPr>
                <w:rFonts w:ascii="Arial" w:eastAsia="Times New Roman" w:hAnsi="Arial" w:cs="Arial"/>
                <w:kern w:val="0"/>
                <w:sz w:val="21"/>
                <w:szCs w:val="21"/>
                <w:lang w:eastAsia="en-AU"/>
                <w14:ligatures w14:val="none"/>
              </w:rPr>
              <w:t>A director who retires under clause 44.1</w:t>
            </w:r>
            <w:r w:rsidR="006B6397">
              <w:rPr>
                <w:rFonts w:ascii="Arial" w:eastAsia="Times New Roman" w:hAnsi="Arial" w:cs="Arial"/>
                <w:kern w:val="0"/>
                <w:sz w:val="21"/>
                <w:szCs w:val="21"/>
                <w:lang w:eastAsia="en-AU"/>
                <w14:ligatures w14:val="none"/>
              </w:rPr>
              <w:t xml:space="preserve"> </w:t>
            </w:r>
            <w:r w:rsidRPr="001A2629">
              <w:rPr>
                <w:rFonts w:ascii="Arial" w:eastAsia="Times New Roman" w:hAnsi="Arial" w:cs="Arial"/>
                <w:kern w:val="0"/>
                <w:sz w:val="21"/>
                <w:szCs w:val="21"/>
                <w:lang w:eastAsia="en-AU"/>
                <w14:ligatures w14:val="none"/>
              </w:rPr>
              <w:t>may nominate for election or re-election.</w:t>
            </w:r>
          </w:p>
        </w:tc>
        <w:tc>
          <w:tcPr>
            <w:tcW w:w="2751" w:type="dxa"/>
          </w:tcPr>
          <w:p w14:paraId="0710CC59" w14:textId="00DBF813" w:rsidR="001C0672" w:rsidRDefault="001C0672" w:rsidP="00875648">
            <w:pPr>
              <w:pStyle w:val="NormalWeb"/>
              <w:rPr>
                <w:rStyle w:val="Strong"/>
                <w:rFonts w:ascii="Arial" w:eastAsiaTheme="majorEastAsia" w:hAnsi="Arial" w:cs="Arial"/>
                <w:sz w:val="21"/>
                <w:szCs w:val="21"/>
              </w:rPr>
            </w:pPr>
            <w:r w:rsidRPr="00CE052C">
              <w:rPr>
                <w:rFonts w:ascii="Arial" w:hAnsi="Arial" w:cs="Arial"/>
                <w:b/>
                <w:bCs/>
                <w:sz w:val="21"/>
                <w:szCs w:val="21"/>
              </w:rPr>
              <w:t>44.</w:t>
            </w:r>
            <w:r w:rsidR="00232414">
              <w:rPr>
                <w:rFonts w:ascii="Arial" w:hAnsi="Arial" w:cs="Arial"/>
                <w:b/>
                <w:bCs/>
                <w:sz w:val="21"/>
                <w:szCs w:val="21"/>
              </w:rPr>
              <w:t xml:space="preserve"> </w:t>
            </w:r>
            <w:r w:rsidRPr="00232756">
              <w:rPr>
                <w:rFonts w:ascii="Arial" w:hAnsi="Arial" w:cs="Arial"/>
                <w:b/>
                <w:bCs/>
                <w:sz w:val="21"/>
                <w:szCs w:val="21"/>
              </w:rPr>
              <w:t>Term of office</w:t>
            </w:r>
          </w:p>
          <w:p w14:paraId="3212C2EB" w14:textId="4A5A55AA" w:rsidR="00875648" w:rsidRPr="00875648" w:rsidRDefault="00875648" w:rsidP="00875648">
            <w:pPr>
              <w:pStyle w:val="NormalWeb"/>
              <w:rPr>
                <w:rFonts w:ascii="Arial" w:hAnsi="Arial" w:cs="Arial"/>
                <w:sz w:val="21"/>
                <w:szCs w:val="21"/>
              </w:rPr>
            </w:pPr>
            <w:r w:rsidRPr="00875648">
              <w:rPr>
                <w:rStyle w:val="Strong"/>
                <w:rFonts w:ascii="Arial" w:eastAsiaTheme="majorEastAsia" w:hAnsi="Arial" w:cs="Arial"/>
                <w:sz w:val="21"/>
                <w:szCs w:val="21"/>
              </w:rPr>
              <w:t>44.1</w:t>
            </w:r>
            <w:r w:rsidRPr="00875648">
              <w:rPr>
                <w:rFonts w:ascii="Arial" w:hAnsi="Arial" w:cs="Arial"/>
                <w:sz w:val="21"/>
                <w:szCs w:val="21"/>
              </w:rPr>
              <w:t xml:space="preserve"> A director holds office for a period of two years, </w:t>
            </w:r>
            <w:r w:rsidR="00862FF7">
              <w:rPr>
                <w:rFonts w:ascii="Arial" w:hAnsi="Arial" w:cs="Arial"/>
                <w:sz w:val="21"/>
                <w:szCs w:val="21"/>
              </w:rPr>
              <w:t>starting</w:t>
            </w:r>
            <w:r w:rsidRPr="00875648">
              <w:rPr>
                <w:rFonts w:ascii="Arial" w:hAnsi="Arial" w:cs="Arial"/>
                <w:sz w:val="21"/>
                <w:szCs w:val="21"/>
              </w:rPr>
              <w:t xml:space="preserve"> at the end of the annual general meeting at which the director is elected and ending at the end of the annual general meeting at which the director retires in accordance with this clause 44.</w:t>
            </w:r>
          </w:p>
          <w:p w14:paraId="14CC77F5" w14:textId="64D01C5A" w:rsidR="00875648" w:rsidRPr="00875648" w:rsidRDefault="00875648" w:rsidP="003174A4">
            <w:pPr>
              <w:pStyle w:val="NormalWeb"/>
              <w:rPr>
                <w:rFonts w:ascii="Arial" w:hAnsi="Arial" w:cs="Arial"/>
                <w:sz w:val="21"/>
                <w:szCs w:val="21"/>
              </w:rPr>
            </w:pPr>
            <w:r w:rsidRPr="00875648">
              <w:rPr>
                <w:rStyle w:val="Strong"/>
                <w:rFonts w:ascii="Arial" w:eastAsiaTheme="majorEastAsia" w:hAnsi="Arial" w:cs="Arial"/>
                <w:sz w:val="21"/>
                <w:szCs w:val="21"/>
              </w:rPr>
              <w:t>44.2</w:t>
            </w:r>
            <w:r w:rsidRPr="00875648">
              <w:rPr>
                <w:rFonts w:ascii="Arial" w:hAnsi="Arial" w:cs="Arial"/>
                <w:sz w:val="21"/>
                <w:szCs w:val="21"/>
              </w:rPr>
              <w:t xml:space="preserve"> </w:t>
            </w:r>
            <w:r w:rsidR="003174A4">
              <w:rPr>
                <w:rFonts w:ascii="Arial" w:hAnsi="Arial" w:cs="Arial"/>
                <w:sz w:val="21"/>
                <w:szCs w:val="21"/>
              </w:rPr>
              <w:t xml:space="preserve"> </w:t>
            </w:r>
            <w:r w:rsidRPr="00875648">
              <w:rPr>
                <w:rFonts w:ascii="Arial" w:hAnsi="Arial" w:cs="Arial"/>
                <w:sz w:val="21"/>
                <w:szCs w:val="21"/>
              </w:rPr>
              <w:t>At each annual general meeting, approximately half of the directors must retire.</w:t>
            </w:r>
          </w:p>
          <w:p w14:paraId="0322A988" w14:textId="339A9FBF" w:rsidR="00875648" w:rsidRPr="00875648" w:rsidRDefault="00875648" w:rsidP="00875648">
            <w:pPr>
              <w:pStyle w:val="NormalWeb"/>
              <w:rPr>
                <w:rFonts w:ascii="Arial" w:hAnsi="Arial" w:cs="Arial"/>
                <w:sz w:val="21"/>
                <w:szCs w:val="21"/>
              </w:rPr>
            </w:pPr>
            <w:r w:rsidRPr="00875648">
              <w:rPr>
                <w:rStyle w:val="Strong"/>
                <w:rFonts w:ascii="Arial" w:eastAsiaTheme="majorEastAsia" w:hAnsi="Arial" w:cs="Arial"/>
                <w:sz w:val="21"/>
                <w:szCs w:val="21"/>
              </w:rPr>
              <w:t>44.3</w:t>
            </w:r>
            <w:r w:rsidRPr="00875648">
              <w:rPr>
                <w:rFonts w:ascii="Arial" w:hAnsi="Arial" w:cs="Arial"/>
                <w:sz w:val="21"/>
                <w:szCs w:val="21"/>
              </w:rPr>
              <w:t xml:space="preserve"> At one annual general meeting, the President, Treasurer and one</w:t>
            </w:r>
            <w:r w:rsidR="00787EAD">
              <w:rPr>
                <w:rFonts w:ascii="Arial" w:hAnsi="Arial" w:cs="Arial"/>
                <w:sz w:val="21"/>
                <w:szCs w:val="21"/>
              </w:rPr>
              <w:t xml:space="preserve"> </w:t>
            </w:r>
            <w:r w:rsidRPr="00875648">
              <w:rPr>
                <w:rFonts w:ascii="Arial" w:hAnsi="Arial" w:cs="Arial"/>
                <w:sz w:val="21"/>
                <w:szCs w:val="21"/>
              </w:rPr>
              <w:t>other director must retire.</w:t>
            </w:r>
          </w:p>
          <w:p w14:paraId="40688406" w14:textId="77777777" w:rsidR="00245D8E" w:rsidRDefault="00245D8E" w:rsidP="00875648">
            <w:pPr>
              <w:pStyle w:val="NormalWeb"/>
              <w:rPr>
                <w:rStyle w:val="Strong"/>
                <w:rFonts w:ascii="Arial" w:eastAsiaTheme="majorEastAsia" w:hAnsi="Arial" w:cs="Arial"/>
                <w:sz w:val="21"/>
                <w:szCs w:val="21"/>
              </w:rPr>
            </w:pPr>
          </w:p>
          <w:p w14:paraId="63CE6A5F" w14:textId="7680BE8A" w:rsidR="00875648" w:rsidRPr="00875648" w:rsidRDefault="00875648" w:rsidP="00875648">
            <w:pPr>
              <w:pStyle w:val="NormalWeb"/>
              <w:rPr>
                <w:rFonts w:ascii="Arial" w:hAnsi="Arial" w:cs="Arial"/>
                <w:sz w:val="21"/>
                <w:szCs w:val="21"/>
              </w:rPr>
            </w:pPr>
            <w:r w:rsidRPr="00875648">
              <w:rPr>
                <w:rStyle w:val="Strong"/>
                <w:rFonts w:ascii="Arial" w:eastAsiaTheme="majorEastAsia" w:hAnsi="Arial" w:cs="Arial"/>
                <w:sz w:val="21"/>
                <w:szCs w:val="21"/>
              </w:rPr>
              <w:t>44.4</w:t>
            </w:r>
            <w:r w:rsidRPr="00875648">
              <w:rPr>
                <w:rFonts w:ascii="Arial" w:hAnsi="Arial" w:cs="Arial"/>
                <w:sz w:val="21"/>
                <w:szCs w:val="21"/>
              </w:rPr>
              <w:t xml:space="preserve"> At the next annual general meeting, the Vice-President, Secretary and two other directors must retire.</w:t>
            </w:r>
          </w:p>
          <w:p w14:paraId="1250B107" w14:textId="77777777" w:rsidR="006261E5" w:rsidRDefault="006261E5" w:rsidP="00875648">
            <w:pPr>
              <w:pStyle w:val="NormalWeb"/>
              <w:rPr>
                <w:rStyle w:val="Strong"/>
                <w:rFonts w:ascii="Arial" w:eastAsiaTheme="majorEastAsia" w:hAnsi="Arial" w:cs="Arial"/>
                <w:sz w:val="21"/>
                <w:szCs w:val="21"/>
              </w:rPr>
            </w:pPr>
          </w:p>
          <w:p w14:paraId="00D39F8D" w14:textId="0BF00732" w:rsidR="00875648" w:rsidRPr="00875648" w:rsidRDefault="00875648" w:rsidP="00875648">
            <w:pPr>
              <w:pStyle w:val="NormalWeb"/>
              <w:rPr>
                <w:rFonts w:ascii="Arial" w:hAnsi="Arial" w:cs="Arial"/>
                <w:sz w:val="21"/>
                <w:szCs w:val="21"/>
              </w:rPr>
            </w:pPr>
            <w:r w:rsidRPr="00875648">
              <w:rPr>
                <w:rStyle w:val="Strong"/>
                <w:rFonts w:ascii="Arial" w:eastAsiaTheme="majorEastAsia" w:hAnsi="Arial" w:cs="Arial"/>
                <w:sz w:val="21"/>
                <w:szCs w:val="21"/>
              </w:rPr>
              <w:t>44.5</w:t>
            </w:r>
            <w:r w:rsidRPr="00875648">
              <w:rPr>
                <w:rFonts w:ascii="Arial" w:hAnsi="Arial" w:cs="Arial"/>
                <w:sz w:val="21"/>
                <w:szCs w:val="21"/>
              </w:rPr>
              <w:t xml:space="preserve"> The retirement pattern in clauses 44.3 and 44.4 must alternate at each annual general meeting.</w:t>
            </w:r>
          </w:p>
          <w:p w14:paraId="519C90F4" w14:textId="074F2221" w:rsidR="00875648" w:rsidRPr="00875648" w:rsidRDefault="00875648" w:rsidP="00875648">
            <w:pPr>
              <w:pStyle w:val="NormalWeb"/>
              <w:rPr>
                <w:rFonts w:ascii="Arial" w:hAnsi="Arial" w:cs="Arial"/>
                <w:sz w:val="21"/>
                <w:szCs w:val="21"/>
              </w:rPr>
            </w:pPr>
            <w:r w:rsidRPr="00875648">
              <w:rPr>
                <w:rStyle w:val="Strong"/>
                <w:rFonts w:ascii="Arial" w:eastAsiaTheme="majorEastAsia" w:hAnsi="Arial" w:cs="Arial"/>
                <w:sz w:val="21"/>
                <w:szCs w:val="21"/>
              </w:rPr>
              <w:t>44.6</w:t>
            </w:r>
            <w:r w:rsidRPr="00875648">
              <w:rPr>
                <w:rFonts w:ascii="Arial" w:hAnsi="Arial" w:cs="Arial"/>
                <w:sz w:val="21"/>
                <w:szCs w:val="21"/>
              </w:rPr>
              <w:t xml:space="preserve"> A director who retires under this clause 44 is eligible to nominate for election or re-election.</w:t>
            </w:r>
          </w:p>
          <w:p w14:paraId="60398C46" w14:textId="77777777" w:rsidR="00665E21" w:rsidRDefault="00665E21" w:rsidP="0096392E">
            <w:pPr>
              <w:pStyle w:val="ListParagraph"/>
              <w:spacing w:before="120" w:after="120"/>
              <w:ind w:left="0"/>
              <w:contextualSpacing w:val="0"/>
              <w:rPr>
                <w:rFonts w:ascii="Arial" w:eastAsia="Times New Roman" w:hAnsi="Arial" w:cs="Arial"/>
                <w:kern w:val="0"/>
                <w:sz w:val="21"/>
                <w:szCs w:val="21"/>
                <w:lang w:eastAsia="en-AU"/>
                <w14:ligatures w14:val="none"/>
              </w:rPr>
            </w:pPr>
          </w:p>
        </w:tc>
        <w:tc>
          <w:tcPr>
            <w:tcW w:w="2727" w:type="dxa"/>
          </w:tcPr>
          <w:p w14:paraId="7265841B" w14:textId="77777777" w:rsidR="004A7A13" w:rsidRDefault="00C54B0F" w:rsidP="0096392E">
            <w:pPr>
              <w:pStyle w:val="ListParagraph"/>
              <w:spacing w:before="120" w:after="120"/>
              <w:ind w:left="0"/>
              <w:contextualSpacing w:val="0"/>
              <w:rPr>
                <w:rFonts w:ascii="Arial" w:eastAsia="Times New Roman" w:hAnsi="Arial" w:cs="Arial"/>
                <w:kern w:val="0"/>
                <w:sz w:val="21"/>
                <w:szCs w:val="21"/>
                <w:lang w:eastAsia="en-AU"/>
                <w14:ligatures w14:val="none"/>
              </w:rPr>
            </w:pPr>
            <w:r>
              <w:rPr>
                <w:rFonts w:ascii="Arial" w:eastAsia="Times New Roman" w:hAnsi="Arial" w:cs="Arial"/>
                <w:kern w:val="0"/>
                <w:sz w:val="21"/>
                <w:szCs w:val="21"/>
                <w:lang w:eastAsia="en-AU"/>
                <w14:ligatures w14:val="none"/>
              </w:rPr>
              <w:t>T</w:t>
            </w:r>
            <w:r w:rsidR="003C42B1" w:rsidRPr="003C42B1">
              <w:rPr>
                <w:rFonts w:ascii="Arial" w:eastAsia="Times New Roman" w:hAnsi="Arial" w:cs="Arial"/>
                <w:kern w:val="0"/>
                <w:sz w:val="21"/>
                <w:szCs w:val="21"/>
                <w:lang w:eastAsia="en-AU"/>
                <w14:ligatures w14:val="none"/>
              </w:rPr>
              <w:t>he use of the word “biannual”</w:t>
            </w:r>
            <w:r>
              <w:rPr>
                <w:rFonts w:ascii="Arial" w:eastAsia="Times New Roman" w:hAnsi="Arial" w:cs="Arial"/>
                <w:kern w:val="0"/>
                <w:sz w:val="21"/>
                <w:szCs w:val="21"/>
                <w:lang w:eastAsia="en-AU"/>
                <w14:ligatures w14:val="none"/>
              </w:rPr>
              <w:t xml:space="preserve"> is incorrect, meaning twice a year, when the intention is every </w:t>
            </w:r>
            <w:r w:rsidR="004A7A13">
              <w:rPr>
                <w:rFonts w:ascii="Arial" w:eastAsia="Times New Roman" w:hAnsi="Arial" w:cs="Arial"/>
                <w:kern w:val="0"/>
                <w:sz w:val="21"/>
                <w:szCs w:val="21"/>
                <w:lang w:eastAsia="en-AU"/>
                <w14:ligatures w14:val="none"/>
              </w:rPr>
              <w:t>two years or "biennial".</w:t>
            </w:r>
          </w:p>
          <w:p w14:paraId="47329FE9" w14:textId="77777777" w:rsidR="00232414" w:rsidRDefault="00232414" w:rsidP="0096392E">
            <w:pPr>
              <w:pStyle w:val="ListParagraph"/>
              <w:spacing w:before="120" w:after="120"/>
              <w:ind w:left="0"/>
              <w:contextualSpacing w:val="0"/>
              <w:rPr>
                <w:rFonts w:ascii="Arial" w:eastAsia="Times New Roman" w:hAnsi="Arial" w:cs="Arial"/>
                <w:kern w:val="0"/>
                <w:sz w:val="21"/>
                <w:szCs w:val="21"/>
                <w:lang w:eastAsia="en-AU"/>
                <w14:ligatures w14:val="none"/>
              </w:rPr>
            </w:pPr>
          </w:p>
          <w:p w14:paraId="772F8EAF" w14:textId="77777777" w:rsidR="00232414" w:rsidRDefault="00232414" w:rsidP="0096392E">
            <w:pPr>
              <w:pStyle w:val="ListParagraph"/>
              <w:spacing w:before="120" w:after="120"/>
              <w:ind w:left="0"/>
              <w:contextualSpacing w:val="0"/>
              <w:rPr>
                <w:rFonts w:ascii="Arial" w:eastAsia="Times New Roman" w:hAnsi="Arial" w:cs="Arial"/>
                <w:kern w:val="0"/>
                <w:sz w:val="21"/>
                <w:szCs w:val="21"/>
                <w:lang w:eastAsia="en-AU"/>
                <w14:ligatures w14:val="none"/>
              </w:rPr>
            </w:pPr>
          </w:p>
          <w:p w14:paraId="6D5D536B" w14:textId="77777777" w:rsidR="00232414" w:rsidRDefault="00232414" w:rsidP="0096392E">
            <w:pPr>
              <w:pStyle w:val="ListParagraph"/>
              <w:spacing w:before="120" w:after="120"/>
              <w:ind w:left="0"/>
              <w:contextualSpacing w:val="0"/>
              <w:rPr>
                <w:rFonts w:ascii="Arial" w:eastAsia="Times New Roman" w:hAnsi="Arial" w:cs="Arial"/>
                <w:kern w:val="0"/>
                <w:sz w:val="21"/>
                <w:szCs w:val="21"/>
                <w:lang w:eastAsia="en-AU"/>
                <w14:ligatures w14:val="none"/>
              </w:rPr>
            </w:pPr>
          </w:p>
          <w:p w14:paraId="70B0D1FF" w14:textId="77777777" w:rsidR="00232414" w:rsidRDefault="00232414" w:rsidP="0096392E">
            <w:pPr>
              <w:pStyle w:val="ListParagraph"/>
              <w:spacing w:before="120" w:after="120"/>
              <w:ind w:left="0"/>
              <w:contextualSpacing w:val="0"/>
              <w:rPr>
                <w:rFonts w:ascii="Arial" w:eastAsia="Times New Roman" w:hAnsi="Arial" w:cs="Arial"/>
                <w:kern w:val="0"/>
                <w:sz w:val="21"/>
                <w:szCs w:val="21"/>
                <w:lang w:eastAsia="en-AU"/>
                <w14:ligatures w14:val="none"/>
              </w:rPr>
            </w:pPr>
          </w:p>
          <w:p w14:paraId="0BC4573B" w14:textId="77777777" w:rsidR="00232414" w:rsidRDefault="00232414" w:rsidP="0096392E">
            <w:pPr>
              <w:pStyle w:val="ListParagraph"/>
              <w:spacing w:before="120" w:after="120"/>
              <w:ind w:left="0"/>
              <w:contextualSpacing w:val="0"/>
              <w:rPr>
                <w:rFonts w:ascii="Arial" w:eastAsia="Times New Roman" w:hAnsi="Arial" w:cs="Arial"/>
                <w:kern w:val="0"/>
                <w:sz w:val="21"/>
                <w:szCs w:val="21"/>
                <w:lang w:eastAsia="en-AU"/>
                <w14:ligatures w14:val="none"/>
              </w:rPr>
            </w:pPr>
          </w:p>
          <w:p w14:paraId="409439CA" w14:textId="77777777" w:rsidR="00232414" w:rsidRDefault="00232414" w:rsidP="0096392E">
            <w:pPr>
              <w:pStyle w:val="ListParagraph"/>
              <w:spacing w:before="120" w:after="120"/>
              <w:ind w:left="0"/>
              <w:contextualSpacing w:val="0"/>
              <w:rPr>
                <w:rFonts w:ascii="Arial" w:eastAsia="Times New Roman" w:hAnsi="Arial" w:cs="Arial"/>
                <w:kern w:val="0"/>
                <w:sz w:val="21"/>
                <w:szCs w:val="21"/>
                <w:lang w:eastAsia="en-AU"/>
                <w14:ligatures w14:val="none"/>
              </w:rPr>
            </w:pPr>
          </w:p>
          <w:p w14:paraId="1AC73C90" w14:textId="0653313A" w:rsidR="00665E21" w:rsidRDefault="004A7A13" w:rsidP="0096392E">
            <w:pPr>
              <w:pStyle w:val="ListParagraph"/>
              <w:spacing w:before="120" w:after="120"/>
              <w:ind w:left="0"/>
              <w:contextualSpacing w:val="0"/>
              <w:rPr>
                <w:rFonts w:ascii="Arial" w:eastAsia="Times New Roman" w:hAnsi="Arial" w:cs="Arial"/>
                <w:kern w:val="0"/>
                <w:sz w:val="21"/>
                <w:szCs w:val="21"/>
                <w:lang w:eastAsia="en-AU"/>
                <w14:ligatures w14:val="none"/>
              </w:rPr>
            </w:pPr>
            <w:r>
              <w:rPr>
                <w:rFonts w:ascii="Arial" w:eastAsia="Times New Roman" w:hAnsi="Arial" w:cs="Arial"/>
                <w:kern w:val="0"/>
                <w:sz w:val="21"/>
                <w:szCs w:val="21"/>
                <w:lang w:eastAsia="en-AU"/>
                <w14:ligatures w14:val="none"/>
              </w:rPr>
              <w:t>Recommended changes</w:t>
            </w:r>
            <w:r w:rsidR="00D73CEF">
              <w:rPr>
                <w:rFonts w:ascii="Arial" w:eastAsia="Times New Roman" w:hAnsi="Arial" w:cs="Arial"/>
                <w:kern w:val="0"/>
                <w:sz w:val="21"/>
                <w:szCs w:val="21"/>
                <w:lang w:eastAsia="en-AU"/>
                <w14:ligatures w14:val="none"/>
              </w:rPr>
              <w:t xml:space="preserve"> to clarify the </w:t>
            </w:r>
            <w:r w:rsidR="00F906C7">
              <w:rPr>
                <w:rFonts w:ascii="Arial" w:eastAsia="Times New Roman" w:hAnsi="Arial" w:cs="Arial"/>
                <w:kern w:val="0"/>
                <w:sz w:val="21"/>
                <w:szCs w:val="21"/>
                <w:lang w:eastAsia="en-AU"/>
                <w14:ligatures w14:val="none"/>
              </w:rPr>
              <w:t>director term and rotation provisions</w:t>
            </w:r>
            <w:r w:rsidR="003C42B1" w:rsidRPr="003C42B1">
              <w:rPr>
                <w:rFonts w:ascii="Arial" w:eastAsia="Times New Roman" w:hAnsi="Arial" w:cs="Arial"/>
                <w:kern w:val="0"/>
                <w:sz w:val="21"/>
                <w:szCs w:val="21"/>
                <w:lang w:eastAsia="en-AU"/>
                <w14:ligatures w14:val="none"/>
              </w:rPr>
              <w:t>.</w:t>
            </w:r>
          </w:p>
        </w:tc>
      </w:tr>
    </w:tbl>
    <w:p w14:paraId="57AF94F1" w14:textId="50F30B75" w:rsidR="00D8755F" w:rsidRPr="00605FC2" w:rsidRDefault="00D8755F" w:rsidP="00D8755F">
      <w:pPr>
        <w:spacing w:after="0" w:line="240" w:lineRule="auto"/>
        <w:rPr>
          <w:rFonts w:ascii="Arial" w:eastAsia="Times New Roman" w:hAnsi="Arial" w:cs="Arial"/>
          <w:kern w:val="0"/>
          <w:sz w:val="21"/>
          <w:szCs w:val="21"/>
          <w:lang w:eastAsia="en-AU"/>
          <w14:ligatures w14:val="none"/>
        </w:rPr>
      </w:pPr>
    </w:p>
    <w:p w14:paraId="57234FAC" w14:textId="77777777" w:rsidR="00B93EF4" w:rsidRDefault="00B93EF4" w:rsidP="00733B38">
      <w:pPr>
        <w:spacing w:before="120" w:after="120" w:line="240" w:lineRule="auto"/>
        <w:outlineLvl w:val="2"/>
        <w:rPr>
          <w:rFonts w:ascii="Arial" w:eastAsia="Times New Roman" w:hAnsi="Arial" w:cs="Arial"/>
          <w:b/>
          <w:bCs/>
          <w:kern w:val="0"/>
          <w:sz w:val="21"/>
          <w:szCs w:val="21"/>
          <w:lang w:eastAsia="en-AU"/>
          <w14:ligatures w14:val="none"/>
        </w:rPr>
      </w:pPr>
    </w:p>
    <w:p w14:paraId="05F1D611" w14:textId="6C320CD6" w:rsidR="00D8755F" w:rsidRPr="00605FC2" w:rsidRDefault="002A1887" w:rsidP="00733B38">
      <w:pPr>
        <w:spacing w:before="120" w:after="120" w:line="240" w:lineRule="auto"/>
        <w:outlineLvl w:val="2"/>
        <w:rPr>
          <w:rFonts w:ascii="Arial" w:eastAsia="Times New Roman" w:hAnsi="Arial" w:cs="Arial"/>
          <w:b/>
          <w:bCs/>
          <w:kern w:val="0"/>
          <w:sz w:val="21"/>
          <w:szCs w:val="21"/>
          <w:lang w:eastAsia="en-AU"/>
          <w14:ligatures w14:val="none"/>
        </w:rPr>
      </w:pPr>
      <w:r>
        <w:rPr>
          <w:rFonts w:ascii="Arial" w:eastAsia="Times New Roman" w:hAnsi="Arial" w:cs="Arial"/>
          <w:b/>
          <w:bCs/>
          <w:kern w:val="0"/>
          <w:sz w:val="21"/>
          <w:szCs w:val="21"/>
          <w:lang w:eastAsia="en-AU"/>
          <w14:ligatures w14:val="none"/>
        </w:rPr>
        <w:lastRenderedPageBreak/>
        <w:t>B</w:t>
      </w:r>
      <w:r w:rsidR="004F0B9D">
        <w:rPr>
          <w:rFonts w:ascii="Arial" w:eastAsia="Times New Roman" w:hAnsi="Arial" w:cs="Arial"/>
          <w:b/>
          <w:bCs/>
          <w:kern w:val="0"/>
          <w:sz w:val="21"/>
          <w:szCs w:val="21"/>
          <w:lang w:eastAsia="en-AU"/>
          <w14:ligatures w14:val="none"/>
        </w:rPr>
        <w:t>.</w:t>
      </w:r>
      <w:r w:rsidR="00D8755F" w:rsidRPr="00605FC2">
        <w:rPr>
          <w:rFonts w:ascii="Arial" w:eastAsia="Times New Roman" w:hAnsi="Arial" w:cs="Arial"/>
          <w:b/>
          <w:bCs/>
          <w:kern w:val="0"/>
          <w:sz w:val="21"/>
          <w:szCs w:val="21"/>
          <w:lang w:eastAsia="en-AU"/>
          <w14:ligatures w14:val="none"/>
        </w:rPr>
        <w:t xml:space="preserve"> </w:t>
      </w:r>
      <w:r w:rsidR="009778F0">
        <w:rPr>
          <w:rFonts w:ascii="Arial" w:eastAsia="Times New Roman" w:hAnsi="Arial" w:cs="Arial"/>
          <w:b/>
          <w:bCs/>
          <w:kern w:val="0"/>
          <w:sz w:val="21"/>
          <w:szCs w:val="21"/>
          <w:lang w:eastAsia="en-AU"/>
          <w14:ligatures w14:val="none"/>
        </w:rPr>
        <w:t xml:space="preserve">Disputes and </w:t>
      </w:r>
      <w:r w:rsidR="00D8755F" w:rsidRPr="00605FC2">
        <w:rPr>
          <w:rFonts w:ascii="Arial" w:eastAsia="Times New Roman" w:hAnsi="Arial" w:cs="Arial"/>
          <w:b/>
          <w:bCs/>
          <w:kern w:val="0"/>
          <w:sz w:val="21"/>
          <w:szCs w:val="21"/>
          <w:lang w:eastAsia="en-AU"/>
          <w14:ligatures w14:val="none"/>
        </w:rPr>
        <w:t>Disciplinary procedures</w:t>
      </w:r>
    </w:p>
    <w:tbl>
      <w:tblPr>
        <w:tblStyle w:val="TableGrid"/>
        <w:tblW w:w="0" w:type="auto"/>
        <w:tblLook w:val="04A0" w:firstRow="1" w:lastRow="0" w:firstColumn="1" w:lastColumn="0" w:noHBand="0" w:noVBand="1"/>
      </w:tblPr>
      <w:tblGrid>
        <w:gridCol w:w="3005"/>
        <w:gridCol w:w="3005"/>
        <w:gridCol w:w="3006"/>
      </w:tblGrid>
      <w:tr w:rsidR="00400DC3" w14:paraId="68F686BB" w14:textId="77777777" w:rsidTr="00400DC3">
        <w:tc>
          <w:tcPr>
            <w:tcW w:w="3005" w:type="dxa"/>
          </w:tcPr>
          <w:p w14:paraId="79B9B754" w14:textId="77777777" w:rsidR="00400DC3" w:rsidRDefault="0068123B" w:rsidP="00D8755F">
            <w:pPr>
              <w:rPr>
                <w:rFonts w:ascii="Arial" w:eastAsia="Times New Roman" w:hAnsi="Arial" w:cs="Arial"/>
                <w:b/>
                <w:bCs/>
                <w:kern w:val="0"/>
                <w:sz w:val="21"/>
                <w:szCs w:val="21"/>
                <w:lang w:eastAsia="en-AU"/>
                <w14:ligatures w14:val="none"/>
              </w:rPr>
            </w:pPr>
            <w:r w:rsidRPr="0068123B">
              <w:rPr>
                <w:rFonts w:ascii="Arial" w:eastAsia="Times New Roman" w:hAnsi="Arial" w:cs="Arial"/>
                <w:b/>
                <w:bCs/>
                <w:kern w:val="0"/>
                <w:sz w:val="21"/>
                <w:szCs w:val="21"/>
                <w:lang w:eastAsia="en-AU"/>
                <w14:ligatures w14:val="none"/>
              </w:rPr>
              <w:t>Current clause</w:t>
            </w:r>
          </w:p>
          <w:p w14:paraId="6903BB24" w14:textId="44B1A482" w:rsidR="0020462B" w:rsidRPr="0068123B" w:rsidRDefault="0020462B" w:rsidP="00D8755F">
            <w:pPr>
              <w:rPr>
                <w:rFonts w:ascii="Arial" w:eastAsia="Times New Roman" w:hAnsi="Arial" w:cs="Arial"/>
                <w:b/>
                <w:bCs/>
                <w:kern w:val="0"/>
                <w:sz w:val="21"/>
                <w:szCs w:val="21"/>
                <w:lang w:eastAsia="en-AU"/>
                <w14:ligatures w14:val="none"/>
              </w:rPr>
            </w:pPr>
          </w:p>
        </w:tc>
        <w:tc>
          <w:tcPr>
            <w:tcW w:w="3005" w:type="dxa"/>
          </w:tcPr>
          <w:p w14:paraId="4F2F37F5" w14:textId="379F793C" w:rsidR="00400DC3" w:rsidRPr="0068123B" w:rsidRDefault="00AF5901" w:rsidP="00D8755F">
            <w:pPr>
              <w:rPr>
                <w:rFonts w:ascii="Arial" w:eastAsia="Times New Roman" w:hAnsi="Arial" w:cs="Arial"/>
                <w:b/>
                <w:bCs/>
                <w:kern w:val="0"/>
                <w:sz w:val="21"/>
                <w:szCs w:val="21"/>
                <w:lang w:eastAsia="en-AU"/>
                <w14:ligatures w14:val="none"/>
              </w:rPr>
            </w:pPr>
            <w:r>
              <w:rPr>
                <w:rFonts w:ascii="Arial" w:eastAsia="Times New Roman" w:hAnsi="Arial" w:cs="Arial"/>
                <w:b/>
                <w:bCs/>
                <w:kern w:val="0"/>
                <w:sz w:val="21"/>
                <w:szCs w:val="21"/>
                <w:lang w:eastAsia="en-AU"/>
                <w14:ligatures w14:val="none"/>
              </w:rPr>
              <w:t>A</w:t>
            </w:r>
            <w:r w:rsidR="0068123B" w:rsidRPr="0068123B">
              <w:rPr>
                <w:rFonts w:ascii="Arial" w:eastAsia="Times New Roman" w:hAnsi="Arial" w:cs="Arial"/>
                <w:b/>
                <w:bCs/>
                <w:kern w:val="0"/>
                <w:sz w:val="21"/>
                <w:szCs w:val="21"/>
                <w:lang w:eastAsia="en-AU"/>
                <w14:ligatures w14:val="none"/>
              </w:rPr>
              <w:t>mendment</w:t>
            </w:r>
          </w:p>
        </w:tc>
        <w:tc>
          <w:tcPr>
            <w:tcW w:w="3006" w:type="dxa"/>
          </w:tcPr>
          <w:p w14:paraId="618290B6" w14:textId="5B479F69" w:rsidR="00400DC3" w:rsidRPr="0068123B" w:rsidRDefault="0068123B" w:rsidP="00D8755F">
            <w:pPr>
              <w:rPr>
                <w:rFonts w:ascii="Arial" w:eastAsia="Times New Roman" w:hAnsi="Arial" w:cs="Arial"/>
                <w:b/>
                <w:bCs/>
                <w:kern w:val="0"/>
                <w:sz w:val="21"/>
                <w:szCs w:val="21"/>
                <w:lang w:eastAsia="en-AU"/>
                <w14:ligatures w14:val="none"/>
              </w:rPr>
            </w:pPr>
            <w:r w:rsidRPr="0068123B">
              <w:rPr>
                <w:rFonts w:ascii="Arial" w:eastAsia="Times New Roman" w:hAnsi="Arial" w:cs="Arial"/>
                <w:b/>
                <w:bCs/>
                <w:kern w:val="0"/>
                <w:sz w:val="21"/>
                <w:szCs w:val="21"/>
                <w:lang w:eastAsia="en-AU"/>
                <w14:ligatures w14:val="none"/>
              </w:rPr>
              <w:t>Reason</w:t>
            </w:r>
          </w:p>
        </w:tc>
      </w:tr>
      <w:tr w:rsidR="00400DC3" w14:paraId="48B108E4" w14:textId="77777777" w:rsidTr="00400DC3">
        <w:tc>
          <w:tcPr>
            <w:tcW w:w="3005" w:type="dxa"/>
          </w:tcPr>
          <w:p w14:paraId="2E8DC427" w14:textId="77777777" w:rsidR="002A2BA8" w:rsidRDefault="002A2BA8" w:rsidP="00F13599">
            <w:pPr>
              <w:rPr>
                <w:rFonts w:ascii="Arial" w:eastAsia="Times New Roman" w:hAnsi="Arial" w:cs="Arial"/>
                <w:kern w:val="0"/>
                <w:sz w:val="21"/>
                <w:szCs w:val="21"/>
                <w:lang w:eastAsia="en-AU"/>
                <w14:ligatures w14:val="none"/>
              </w:rPr>
            </w:pPr>
          </w:p>
          <w:p w14:paraId="1D93E4FC" w14:textId="2E8B8A42" w:rsidR="00F13599" w:rsidRPr="002A2BA8" w:rsidRDefault="00F13599" w:rsidP="00F13599">
            <w:pPr>
              <w:rPr>
                <w:rFonts w:ascii="Arial" w:eastAsia="Times New Roman" w:hAnsi="Arial" w:cs="Arial"/>
                <w:b/>
                <w:bCs/>
                <w:kern w:val="0"/>
                <w:sz w:val="21"/>
                <w:szCs w:val="21"/>
                <w:lang w:eastAsia="en-AU"/>
                <w14:ligatures w14:val="none"/>
              </w:rPr>
            </w:pPr>
            <w:r w:rsidRPr="002A2BA8">
              <w:rPr>
                <w:rFonts w:ascii="Arial" w:eastAsia="Times New Roman" w:hAnsi="Arial" w:cs="Arial"/>
                <w:b/>
                <w:bCs/>
                <w:kern w:val="0"/>
                <w:sz w:val="21"/>
                <w:szCs w:val="21"/>
                <w:lang w:eastAsia="en-AU"/>
                <w14:ligatures w14:val="none"/>
              </w:rPr>
              <w:t>21.</w:t>
            </w:r>
            <w:r w:rsidR="003174A4">
              <w:rPr>
                <w:rFonts w:ascii="Arial" w:eastAsia="Times New Roman" w:hAnsi="Arial" w:cs="Arial"/>
                <w:b/>
                <w:bCs/>
                <w:kern w:val="0"/>
                <w:sz w:val="21"/>
                <w:szCs w:val="21"/>
                <w:lang w:eastAsia="en-AU"/>
                <w14:ligatures w14:val="none"/>
              </w:rPr>
              <w:t xml:space="preserve"> </w:t>
            </w:r>
            <w:r w:rsidRPr="002A2BA8">
              <w:rPr>
                <w:rFonts w:ascii="Arial" w:eastAsia="Times New Roman" w:hAnsi="Arial" w:cs="Arial"/>
                <w:b/>
                <w:bCs/>
                <w:kern w:val="0"/>
                <w:sz w:val="21"/>
                <w:szCs w:val="21"/>
                <w:lang w:eastAsia="en-AU"/>
                <w14:ligatures w14:val="none"/>
              </w:rPr>
              <w:t>Dispute resolution</w:t>
            </w:r>
          </w:p>
          <w:p w14:paraId="6162FBC6" w14:textId="77777777" w:rsidR="002A2BA8" w:rsidRDefault="002A2BA8" w:rsidP="00F13599">
            <w:pPr>
              <w:rPr>
                <w:rFonts w:ascii="Arial" w:eastAsia="Times New Roman" w:hAnsi="Arial" w:cs="Arial"/>
                <w:kern w:val="0"/>
                <w:sz w:val="21"/>
                <w:szCs w:val="21"/>
                <w:lang w:eastAsia="en-AU"/>
                <w14:ligatures w14:val="none"/>
              </w:rPr>
            </w:pPr>
          </w:p>
          <w:p w14:paraId="4DC44EFE" w14:textId="57B1F4D3" w:rsidR="00F13599" w:rsidRDefault="00F13599" w:rsidP="00F13599">
            <w:pPr>
              <w:rPr>
                <w:rFonts w:ascii="Arial" w:eastAsia="Times New Roman" w:hAnsi="Arial" w:cs="Arial"/>
                <w:kern w:val="0"/>
                <w:sz w:val="21"/>
                <w:szCs w:val="21"/>
                <w:lang w:eastAsia="en-AU"/>
                <w14:ligatures w14:val="none"/>
              </w:rPr>
            </w:pPr>
            <w:r w:rsidRPr="002A2BA8">
              <w:rPr>
                <w:rFonts w:ascii="Arial" w:eastAsia="Times New Roman" w:hAnsi="Arial" w:cs="Arial"/>
                <w:b/>
                <w:bCs/>
                <w:kern w:val="0"/>
                <w:sz w:val="21"/>
                <w:szCs w:val="21"/>
                <w:lang w:eastAsia="en-AU"/>
                <w14:ligatures w14:val="none"/>
              </w:rPr>
              <w:t>21.1</w:t>
            </w:r>
            <w:r w:rsidR="003174A4">
              <w:rPr>
                <w:rFonts w:ascii="Arial" w:eastAsia="Times New Roman" w:hAnsi="Arial" w:cs="Arial"/>
                <w:b/>
                <w:bCs/>
                <w:kern w:val="0"/>
                <w:sz w:val="21"/>
                <w:szCs w:val="21"/>
                <w:lang w:eastAsia="en-AU"/>
                <w14:ligatures w14:val="none"/>
              </w:rPr>
              <w:t xml:space="preserve"> </w:t>
            </w:r>
            <w:r w:rsidRPr="00F13599">
              <w:rPr>
                <w:rFonts w:ascii="Arial" w:eastAsia="Times New Roman" w:hAnsi="Arial" w:cs="Arial"/>
                <w:kern w:val="0"/>
                <w:sz w:val="21"/>
                <w:szCs w:val="21"/>
                <w:lang w:eastAsia="en-AU"/>
                <w14:ligatures w14:val="none"/>
              </w:rPr>
              <w:t>The dispute resolution procedure in this clause applies to disputes (disagreements) under this constitution between a member or director and:</w:t>
            </w:r>
          </w:p>
          <w:p w14:paraId="1D7400C9" w14:textId="77777777" w:rsidR="002A2BA8" w:rsidRPr="00F13599" w:rsidRDefault="002A2BA8" w:rsidP="00F13599">
            <w:pPr>
              <w:rPr>
                <w:rFonts w:ascii="Arial" w:eastAsia="Times New Roman" w:hAnsi="Arial" w:cs="Arial"/>
                <w:kern w:val="0"/>
                <w:sz w:val="21"/>
                <w:szCs w:val="21"/>
                <w:lang w:eastAsia="en-AU"/>
                <w14:ligatures w14:val="none"/>
              </w:rPr>
            </w:pPr>
          </w:p>
          <w:p w14:paraId="7F174FFE" w14:textId="5AD46C60" w:rsidR="00F13599" w:rsidRPr="00F13599" w:rsidRDefault="00F13599" w:rsidP="00F13599">
            <w:pPr>
              <w:rPr>
                <w:rFonts w:ascii="Arial" w:eastAsia="Times New Roman" w:hAnsi="Arial" w:cs="Arial"/>
                <w:kern w:val="0"/>
                <w:sz w:val="21"/>
                <w:szCs w:val="21"/>
                <w:lang w:eastAsia="en-AU"/>
                <w14:ligatures w14:val="none"/>
              </w:rPr>
            </w:pPr>
            <w:r w:rsidRPr="00F13599">
              <w:rPr>
                <w:rFonts w:ascii="Arial" w:eastAsia="Times New Roman" w:hAnsi="Arial" w:cs="Arial"/>
                <w:kern w:val="0"/>
                <w:sz w:val="21"/>
                <w:szCs w:val="21"/>
                <w:lang w:eastAsia="en-AU"/>
                <w14:ligatures w14:val="none"/>
              </w:rPr>
              <w:t>(a)</w:t>
            </w:r>
            <w:r w:rsidR="003174A4">
              <w:rPr>
                <w:rFonts w:ascii="Arial" w:eastAsia="Times New Roman" w:hAnsi="Arial" w:cs="Arial"/>
                <w:kern w:val="0"/>
                <w:sz w:val="21"/>
                <w:szCs w:val="21"/>
                <w:lang w:eastAsia="en-AU"/>
                <w14:ligatures w14:val="none"/>
              </w:rPr>
              <w:t xml:space="preserve"> </w:t>
            </w:r>
            <w:r w:rsidRPr="00F13599">
              <w:rPr>
                <w:rFonts w:ascii="Arial" w:eastAsia="Times New Roman" w:hAnsi="Arial" w:cs="Arial"/>
                <w:kern w:val="0"/>
                <w:sz w:val="21"/>
                <w:szCs w:val="21"/>
                <w:lang w:eastAsia="en-AU"/>
                <w14:ligatures w14:val="none"/>
              </w:rPr>
              <w:t>one or more members</w:t>
            </w:r>
          </w:p>
          <w:p w14:paraId="3C64CECA" w14:textId="3BACE5C9" w:rsidR="00F13599" w:rsidRPr="00F13599" w:rsidRDefault="00F13599" w:rsidP="00F13599">
            <w:pPr>
              <w:rPr>
                <w:rFonts w:ascii="Arial" w:eastAsia="Times New Roman" w:hAnsi="Arial" w:cs="Arial"/>
                <w:kern w:val="0"/>
                <w:sz w:val="21"/>
                <w:szCs w:val="21"/>
                <w:lang w:eastAsia="en-AU"/>
                <w14:ligatures w14:val="none"/>
              </w:rPr>
            </w:pPr>
            <w:r w:rsidRPr="00F13599">
              <w:rPr>
                <w:rFonts w:ascii="Arial" w:eastAsia="Times New Roman" w:hAnsi="Arial" w:cs="Arial"/>
                <w:kern w:val="0"/>
                <w:sz w:val="21"/>
                <w:szCs w:val="21"/>
                <w:lang w:eastAsia="en-AU"/>
                <w14:ligatures w14:val="none"/>
              </w:rPr>
              <w:t>(b)</w:t>
            </w:r>
            <w:r w:rsidR="003174A4">
              <w:rPr>
                <w:rFonts w:ascii="Arial" w:eastAsia="Times New Roman" w:hAnsi="Arial" w:cs="Arial"/>
                <w:kern w:val="0"/>
                <w:sz w:val="21"/>
                <w:szCs w:val="21"/>
                <w:lang w:eastAsia="en-AU"/>
                <w14:ligatures w14:val="none"/>
              </w:rPr>
              <w:t xml:space="preserve"> </w:t>
            </w:r>
            <w:r w:rsidRPr="00F13599">
              <w:rPr>
                <w:rFonts w:ascii="Arial" w:eastAsia="Times New Roman" w:hAnsi="Arial" w:cs="Arial"/>
                <w:kern w:val="0"/>
                <w:sz w:val="21"/>
                <w:szCs w:val="21"/>
                <w:lang w:eastAsia="en-AU"/>
                <w14:ligatures w14:val="none"/>
              </w:rPr>
              <w:t>one or more directors, or</w:t>
            </w:r>
          </w:p>
          <w:p w14:paraId="025DFD9E" w14:textId="3456BB03" w:rsidR="00F13599" w:rsidRPr="00F13599" w:rsidRDefault="00F13599" w:rsidP="00F13599">
            <w:pPr>
              <w:rPr>
                <w:rFonts w:ascii="Arial" w:eastAsia="Times New Roman" w:hAnsi="Arial" w:cs="Arial"/>
                <w:kern w:val="0"/>
                <w:sz w:val="21"/>
                <w:szCs w:val="21"/>
                <w:lang w:eastAsia="en-AU"/>
                <w14:ligatures w14:val="none"/>
              </w:rPr>
            </w:pPr>
            <w:r w:rsidRPr="00F13599">
              <w:rPr>
                <w:rFonts w:ascii="Arial" w:eastAsia="Times New Roman" w:hAnsi="Arial" w:cs="Arial"/>
                <w:kern w:val="0"/>
                <w:sz w:val="21"/>
                <w:szCs w:val="21"/>
                <w:lang w:eastAsia="en-AU"/>
                <w14:ligatures w14:val="none"/>
              </w:rPr>
              <w:t>(c)</w:t>
            </w:r>
            <w:r w:rsidR="003174A4">
              <w:rPr>
                <w:rFonts w:ascii="Arial" w:eastAsia="Times New Roman" w:hAnsi="Arial" w:cs="Arial"/>
                <w:kern w:val="0"/>
                <w:sz w:val="21"/>
                <w:szCs w:val="21"/>
                <w:lang w:eastAsia="en-AU"/>
                <w14:ligatures w14:val="none"/>
              </w:rPr>
              <w:t xml:space="preserve"> </w:t>
            </w:r>
            <w:r w:rsidRPr="00F13599">
              <w:rPr>
                <w:rFonts w:ascii="Arial" w:eastAsia="Times New Roman" w:hAnsi="Arial" w:cs="Arial"/>
                <w:kern w:val="0"/>
                <w:sz w:val="21"/>
                <w:szCs w:val="21"/>
                <w:lang w:eastAsia="en-AU"/>
                <w14:ligatures w14:val="none"/>
              </w:rPr>
              <w:t>the Club.</w:t>
            </w:r>
          </w:p>
          <w:p w14:paraId="6037D8F9" w14:textId="77777777" w:rsidR="00B7557C" w:rsidRDefault="00B7557C" w:rsidP="00F13599">
            <w:pPr>
              <w:rPr>
                <w:rFonts w:ascii="Arial" w:eastAsia="Times New Roman" w:hAnsi="Arial" w:cs="Arial"/>
                <w:kern w:val="0"/>
                <w:sz w:val="21"/>
                <w:szCs w:val="21"/>
                <w:lang w:eastAsia="en-AU"/>
                <w14:ligatures w14:val="none"/>
              </w:rPr>
            </w:pPr>
          </w:p>
          <w:p w14:paraId="61FCD44F" w14:textId="77777777" w:rsidR="00B7557C" w:rsidRDefault="00B7557C" w:rsidP="00F13599">
            <w:pPr>
              <w:rPr>
                <w:rFonts w:ascii="Arial" w:eastAsia="Times New Roman" w:hAnsi="Arial" w:cs="Arial"/>
                <w:kern w:val="0"/>
                <w:sz w:val="21"/>
                <w:szCs w:val="21"/>
                <w:lang w:eastAsia="en-AU"/>
                <w14:ligatures w14:val="none"/>
              </w:rPr>
            </w:pPr>
          </w:p>
          <w:p w14:paraId="60A032B3" w14:textId="77777777" w:rsidR="00B7557C" w:rsidRDefault="00B7557C" w:rsidP="00F13599">
            <w:pPr>
              <w:rPr>
                <w:rFonts w:ascii="Arial" w:eastAsia="Times New Roman" w:hAnsi="Arial" w:cs="Arial"/>
                <w:kern w:val="0"/>
                <w:sz w:val="21"/>
                <w:szCs w:val="21"/>
                <w:lang w:eastAsia="en-AU"/>
                <w14:ligatures w14:val="none"/>
              </w:rPr>
            </w:pPr>
          </w:p>
          <w:p w14:paraId="19F34B8C" w14:textId="77777777" w:rsidR="0020069D" w:rsidRDefault="0020069D" w:rsidP="00F13599">
            <w:pPr>
              <w:rPr>
                <w:rFonts w:ascii="Arial" w:eastAsia="Times New Roman" w:hAnsi="Arial" w:cs="Arial"/>
                <w:b/>
                <w:bCs/>
                <w:kern w:val="0"/>
                <w:sz w:val="21"/>
                <w:szCs w:val="21"/>
                <w:lang w:eastAsia="en-AU"/>
                <w14:ligatures w14:val="none"/>
              </w:rPr>
            </w:pPr>
          </w:p>
          <w:p w14:paraId="6AD74EE4" w14:textId="3BA58ECE" w:rsidR="00F13599" w:rsidRPr="00F13599" w:rsidRDefault="00F13599" w:rsidP="00F13599">
            <w:pPr>
              <w:rPr>
                <w:rFonts w:ascii="Arial" w:eastAsia="Times New Roman" w:hAnsi="Arial" w:cs="Arial"/>
                <w:kern w:val="0"/>
                <w:sz w:val="21"/>
                <w:szCs w:val="21"/>
                <w:lang w:eastAsia="en-AU"/>
                <w14:ligatures w14:val="none"/>
              </w:rPr>
            </w:pPr>
            <w:r w:rsidRPr="00B7557C">
              <w:rPr>
                <w:rFonts w:ascii="Arial" w:eastAsia="Times New Roman" w:hAnsi="Arial" w:cs="Arial"/>
                <w:b/>
                <w:bCs/>
                <w:kern w:val="0"/>
                <w:sz w:val="21"/>
                <w:szCs w:val="21"/>
                <w:lang w:eastAsia="en-AU"/>
                <w14:ligatures w14:val="none"/>
              </w:rPr>
              <w:t>21.2</w:t>
            </w:r>
            <w:r w:rsidR="003174A4">
              <w:rPr>
                <w:rFonts w:ascii="Arial" w:eastAsia="Times New Roman" w:hAnsi="Arial" w:cs="Arial"/>
                <w:b/>
                <w:bCs/>
                <w:kern w:val="0"/>
                <w:sz w:val="21"/>
                <w:szCs w:val="21"/>
                <w:lang w:eastAsia="en-AU"/>
                <w14:ligatures w14:val="none"/>
              </w:rPr>
              <w:t xml:space="preserve"> </w:t>
            </w:r>
            <w:r w:rsidRPr="00F13599">
              <w:rPr>
                <w:rFonts w:ascii="Arial" w:eastAsia="Times New Roman" w:hAnsi="Arial" w:cs="Arial"/>
                <w:kern w:val="0"/>
                <w:sz w:val="21"/>
                <w:szCs w:val="21"/>
                <w:lang w:eastAsia="en-AU"/>
                <w14:ligatures w14:val="none"/>
              </w:rPr>
              <w:t xml:space="preserve">A member must not start a dispute resolution </w:t>
            </w:r>
            <w:r w:rsidR="003174A4">
              <w:rPr>
                <w:rFonts w:ascii="Arial" w:eastAsia="Times New Roman" w:hAnsi="Arial" w:cs="Arial"/>
                <w:kern w:val="0"/>
                <w:sz w:val="21"/>
                <w:szCs w:val="21"/>
                <w:lang w:eastAsia="en-AU"/>
                <w14:ligatures w14:val="none"/>
              </w:rPr>
              <w:t>p</w:t>
            </w:r>
            <w:r w:rsidRPr="00F13599">
              <w:rPr>
                <w:rFonts w:ascii="Arial" w:eastAsia="Times New Roman" w:hAnsi="Arial" w:cs="Arial"/>
                <w:kern w:val="0"/>
                <w:sz w:val="21"/>
                <w:szCs w:val="21"/>
                <w:lang w:eastAsia="en-AU"/>
                <w14:ligatures w14:val="none"/>
              </w:rPr>
              <w:t>rocedure in relation to a matter which is the subject of a disciplinary procedure under clause 21 until the disciplinary procedure is completed.</w:t>
            </w:r>
          </w:p>
          <w:p w14:paraId="4F65F693" w14:textId="77777777" w:rsidR="00B7557C" w:rsidRDefault="00B7557C" w:rsidP="00F13599">
            <w:pPr>
              <w:rPr>
                <w:rFonts w:ascii="Arial" w:eastAsia="Times New Roman" w:hAnsi="Arial" w:cs="Arial"/>
                <w:kern w:val="0"/>
                <w:sz w:val="21"/>
                <w:szCs w:val="21"/>
                <w:lang w:eastAsia="en-AU"/>
                <w14:ligatures w14:val="none"/>
              </w:rPr>
            </w:pPr>
          </w:p>
          <w:p w14:paraId="4D71EC92" w14:textId="77777777" w:rsidR="00B7557C" w:rsidRDefault="00B7557C" w:rsidP="00F13599">
            <w:pPr>
              <w:rPr>
                <w:rFonts w:ascii="Arial" w:eastAsia="Times New Roman" w:hAnsi="Arial" w:cs="Arial"/>
                <w:kern w:val="0"/>
                <w:sz w:val="21"/>
                <w:szCs w:val="21"/>
                <w:lang w:eastAsia="en-AU"/>
                <w14:ligatures w14:val="none"/>
              </w:rPr>
            </w:pPr>
          </w:p>
          <w:p w14:paraId="1F130503" w14:textId="77777777" w:rsidR="00B7557C" w:rsidRDefault="00B7557C" w:rsidP="00F13599">
            <w:pPr>
              <w:rPr>
                <w:rFonts w:ascii="Arial" w:eastAsia="Times New Roman" w:hAnsi="Arial" w:cs="Arial"/>
                <w:kern w:val="0"/>
                <w:sz w:val="21"/>
                <w:szCs w:val="21"/>
                <w:lang w:eastAsia="en-AU"/>
                <w14:ligatures w14:val="none"/>
              </w:rPr>
            </w:pPr>
          </w:p>
          <w:p w14:paraId="108EABEF" w14:textId="77777777" w:rsidR="00B7557C" w:rsidRDefault="00B7557C" w:rsidP="00F13599">
            <w:pPr>
              <w:rPr>
                <w:rFonts w:ascii="Arial" w:eastAsia="Times New Roman" w:hAnsi="Arial" w:cs="Arial"/>
                <w:kern w:val="0"/>
                <w:sz w:val="21"/>
                <w:szCs w:val="21"/>
                <w:lang w:eastAsia="en-AU"/>
                <w14:ligatures w14:val="none"/>
              </w:rPr>
            </w:pPr>
          </w:p>
          <w:p w14:paraId="19CFC46C" w14:textId="77777777" w:rsidR="00B7557C" w:rsidRDefault="00B7557C" w:rsidP="00F13599">
            <w:pPr>
              <w:rPr>
                <w:rFonts w:ascii="Arial" w:eastAsia="Times New Roman" w:hAnsi="Arial" w:cs="Arial"/>
                <w:kern w:val="0"/>
                <w:sz w:val="21"/>
                <w:szCs w:val="21"/>
                <w:lang w:eastAsia="en-AU"/>
                <w14:ligatures w14:val="none"/>
              </w:rPr>
            </w:pPr>
          </w:p>
          <w:p w14:paraId="23040A69" w14:textId="77777777" w:rsidR="00B7557C" w:rsidRDefault="00B7557C" w:rsidP="00F13599">
            <w:pPr>
              <w:rPr>
                <w:rFonts w:ascii="Arial" w:eastAsia="Times New Roman" w:hAnsi="Arial" w:cs="Arial"/>
                <w:kern w:val="0"/>
                <w:sz w:val="21"/>
                <w:szCs w:val="21"/>
                <w:lang w:eastAsia="en-AU"/>
                <w14:ligatures w14:val="none"/>
              </w:rPr>
            </w:pPr>
          </w:p>
          <w:p w14:paraId="1F946F00" w14:textId="77777777" w:rsidR="00B7557C" w:rsidRDefault="00B7557C" w:rsidP="00F13599">
            <w:pPr>
              <w:rPr>
                <w:rFonts w:ascii="Arial" w:eastAsia="Times New Roman" w:hAnsi="Arial" w:cs="Arial"/>
                <w:kern w:val="0"/>
                <w:sz w:val="21"/>
                <w:szCs w:val="21"/>
                <w:lang w:eastAsia="en-AU"/>
                <w14:ligatures w14:val="none"/>
              </w:rPr>
            </w:pPr>
          </w:p>
          <w:p w14:paraId="06FCA344" w14:textId="77777777" w:rsidR="00B7557C" w:rsidRDefault="00B7557C" w:rsidP="00F13599">
            <w:pPr>
              <w:rPr>
                <w:rFonts w:ascii="Arial" w:eastAsia="Times New Roman" w:hAnsi="Arial" w:cs="Arial"/>
                <w:kern w:val="0"/>
                <w:sz w:val="21"/>
                <w:szCs w:val="21"/>
                <w:lang w:eastAsia="en-AU"/>
                <w14:ligatures w14:val="none"/>
              </w:rPr>
            </w:pPr>
          </w:p>
          <w:p w14:paraId="60FA7F62" w14:textId="78C08DCB" w:rsidR="00F13599" w:rsidRPr="00F13599" w:rsidRDefault="00F13599" w:rsidP="00F13599">
            <w:pPr>
              <w:rPr>
                <w:rFonts w:ascii="Arial" w:eastAsia="Times New Roman" w:hAnsi="Arial" w:cs="Arial"/>
                <w:kern w:val="0"/>
                <w:sz w:val="21"/>
                <w:szCs w:val="21"/>
                <w:lang w:eastAsia="en-AU"/>
                <w14:ligatures w14:val="none"/>
              </w:rPr>
            </w:pPr>
            <w:r w:rsidRPr="00B7557C">
              <w:rPr>
                <w:rFonts w:ascii="Arial" w:eastAsia="Times New Roman" w:hAnsi="Arial" w:cs="Arial"/>
                <w:b/>
                <w:bCs/>
                <w:kern w:val="0"/>
                <w:sz w:val="21"/>
                <w:szCs w:val="21"/>
                <w:lang w:eastAsia="en-AU"/>
                <w14:ligatures w14:val="none"/>
              </w:rPr>
              <w:t>21.3</w:t>
            </w:r>
            <w:r w:rsidR="003174A4">
              <w:rPr>
                <w:rFonts w:ascii="Arial" w:eastAsia="Times New Roman" w:hAnsi="Arial" w:cs="Arial"/>
                <w:b/>
                <w:bCs/>
                <w:kern w:val="0"/>
                <w:sz w:val="21"/>
                <w:szCs w:val="21"/>
                <w:lang w:eastAsia="en-AU"/>
                <w14:ligatures w14:val="none"/>
              </w:rPr>
              <w:t xml:space="preserve"> </w:t>
            </w:r>
            <w:r w:rsidRPr="00F13599">
              <w:rPr>
                <w:rFonts w:ascii="Arial" w:eastAsia="Times New Roman" w:hAnsi="Arial" w:cs="Arial"/>
                <w:kern w:val="0"/>
                <w:sz w:val="21"/>
                <w:szCs w:val="21"/>
                <w:lang w:eastAsia="en-AU"/>
                <w14:ligatures w14:val="none"/>
              </w:rPr>
              <w:t>Those involved in the dispute must try to resolve it between themselves within 14 days of knowing about it.</w:t>
            </w:r>
          </w:p>
          <w:p w14:paraId="5EF8C574" w14:textId="77777777" w:rsidR="00B7557C" w:rsidRDefault="00B7557C" w:rsidP="00F13599">
            <w:pPr>
              <w:rPr>
                <w:rFonts w:ascii="Arial" w:eastAsia="Times New Roman" w:hAnsi="Arial" w:cs="Arial"/>
                <w:kern w:val="0"/>
                <w:sz w:val="21"/>
                <w:szCs w:val="21"/>
                <w:lang w:eastAsia="en-AU"/>
                <w14:ligatures w14:val="none"/>
              </w:rPr>
            </w:pPr>
          </w:p>
          <w:p w14:paraId="290C7B57" w14:textId="77777777" w:rsidR="00B7557C" w:rsidRDefault="00B7557C" w:rsidP="00F13599">
            <w:pPr>
              <w:rPr>
                <w:rFonts w:ascii="Arial" w:eastAsia="Times New Roman" w:hAnsi="Arial" w:cs="Arial"/>
                <w:kern w:val="0"/>
                <w:sz w:val="21"/>
                <w:szCs w:val="21"/>
                <w:lang w:eastAsia="en-AU"/>
                <w14:ligatures w14:val="none"/>
              </w:rPr>
            </w:pPr>
          </w:p>
          <w:p w14:paraId="7CA2ECD5" w14:textId="77777777" w:rsidR="00B7557C" w:rsidRDefault="00B7557C" w:rsidP="00F13599">
            <w:pPr>
              <w:rPr>
                <w:rFonts w:ascii="Arial" w:eastAsia="Times New Roman" w:hAnsi="Arial" w:cs="Arial"/>
                <w:kern w:val="0"/>
                <w:sz w:val="21"/>
                <w:szCs w:val="21"/>
                <w:lang w:eastAsia="en-AU"/>
                <w14:ligatures w14:val="none"/>
              </w:rPr>
            </w:pPr>
          </w:p>
          <w:p w14:paraId="74DB6682" w14:textId="77777777" w:rsidR="00B56E98" w:rsidRDefault="00B56E98" w:rsidP="00F13599">
            <w:pPr>
              <w:rPr>
                <w:rFonts w:ascii="Arial" w:eastAsia="Times New Roman" w:hAnsi="Arial" w:cs="Arial"/>
                <w:kern w:val="0"/>
                <w:sz w:val="21"/>
                <w:szCs w:val="21"/>
                <w:lang w:eastAsia="en-AU"/>
                <w14:ligatures w14:val="none"/>
              </w:rPr>
            </w:pPr>
          </w:p>
          <w:p w14:paraId="1FE3DD17" w14:textId="77777777" w:rsidR="00B56E98" w:rsidRDefault="00B56E98" w:rsidP="00F13599">
            <w:pPr>
              <w:rPr>
                <w:rFonts w:ascii="Arial" w:eastAsia="Times New Roman" w:hAnsi="Arial" w:cs="Arial"/>
                <w:kern w:val="0"/>
                <w:sz w:val="21"/>
                <w:szCs w:val="21"/>
                <w:lang w:eastAsia="en-AU"/>
                <w14:ligatures w14:val="none"/>
              </w:rPr>
            </w:pPr>
          </w:p>
          <w:p w14:paraId="04F5BB6E" w14:textId="12B1379A" w:rsidR="00F13599" w:rsidRPr="00F13599" w:rsidRDefault="00F13599" w:rsidP="00F13599">
            <w:pPr>
              <w:rPr>
                <w:rFonts w:ascii="Arial" w:eastAsia="Times New Roman" w:hAnsi="Arial" w:cs="Arial"/>
                <w:kern w:val="0"/>
                <w:sz w:val="21"/>
                <w:szCs w:val="21"/>
                <w:lang w:eastAsia="en-AU"/>
                <w14:ligatures w14:val="none"/>
              </w:rPr>
            </w:pPr>
            <w:r w:rsidRPr="00B56E98">
              <w:rPr>
                <w:rFonts w:ascii="Arial" w:eastAsia="Times New Roman" w:hAnsi="Arial" w:cs="Arial"/>
                <w:b/>
                <w:bCs/>
                <w:kern w:val="0"/>
                <w:sz w:val="21"/>
                <w:szCs w:val="21"/>
                <w:lang w:eastAsia="en-AU"/>
                <w14:ligatures w14:val="none"/>
              </w:rPr>
              <w:t>21.4</w:t>
            </w:r>
            <w:r w:rsidR="003174A4">
              <w:rPr>
                <w:rFonts w:ascii="Arial" w:eastAsia="Times New Roman" w:hAnsi="Arial" w:cs="Arial"/>
                <w:b/>
                <w:bCs/>
                <w:kern w:val="0"/>
                <w:sz w:val="21"/>
                <w:szCs w:val="21"/>
                <w:lang w:eastAsia="en-AU"/>
                <w14:ligatures w14:val="none"/>
              </w:rPr>
              <w:t xml:space="preserve"> </w:t>
            </w:r>
            <w:r w:rsidRPr="00F13599">
              <w:rPr>
                <w:rFonts w:ascii="Arial" w:eastAsia="Times New Roman" w:hAnsi="Arial" w:cs="Arial"/>
                <w:kern w:val="0"/>
                <w:sz w:val="21"/>
                <w:szCs w:val="21"/>
                <w:lang w:eastAsia="en-AU"/>
                <w14:ligatures w14:val="none"/>
              </w:rPr>
              <w:t>If those involved in the dispute do not resolve it under clause 21.3, they must within 10 days:</w:t>
            </w:r>
          </w:p>
          <w:p w14:paraId="622422DB" w14:textId="52A1D831" w:rsidR="00F13599" w:rsidRPr="00F13599" w:rsidRDefault="00F13599" w:rsidP="00F13599">
            <w:pPr>
              <w:rPr>
                <w:rFonts w:ascii="Arial" w:eastAsia="Times New Roman" w:hAnsi="Arial" w:cs="Arial"/>
                <w:kern w:val="0"/>
                <w:sz w:val="21"/>
                <w:szCs w:val="21"/>
                <w:lang w:eastAsia="en-AU"/>
                <w14:ligatures w14:val="none"/>
              </w:rPr>
            </w:pPr>
            <w:r w:rsidRPr="00F13599">
              <w:rPr>
                <w:rFonts w:ascii="Arial" w:eastAsia="Times New Roman" w:hAnsi="Arial" w:cs="Arial"/>
                <w:kern w:val="0"/>
                <w:sz w:val="21"/>
                <w:szCs w:val="21"/>
                <w:lang w:eastAsia="en-AU"/>
                <w14:ligatures w14:val="none"/>
              </w:rPr>
              <w:t>(a)</w:t>
            </w:r>
            <w:r w:rsidR="003174A4">
              <w:rPr>
                <w:rFonts w:ascii="Arial" w:eastAsia="Times New Roman" w:hAnsi="Arial" w:cs="Arial"/>
                <w:kern w:val="0"/>
                <w:sz w:val="21"/>
                <w:szCs w:val="21"/>
                <w:lang w:eastAsia="en-AU"/>
                <w14:ligatures w14:val="none"/>
              </w:rPr>
              <w:t xml:space="preserve"> </w:t>
            </w:r>
            <w:r w:rsidRPr="00F13599">
              <w:rPr>
                <w:rFonts w:ascii="Arial" w:eastAsia="Times New Roman" w:hAnsi="Arial" w:cs="Arial"/>
                <w:kern w:val="0"/>
                <w:sz w:val="21"/>
                <w:szCs w:val="21"/>
                <w:lang w:eastAsia="en-AU"/>
                <w14:ligatures w14:val="none"/>
              </w:rPr>
              <w:t>tell the directors about the dispute in writing</w:t>
            </w:r>
          </w:p>
          <w:p w14:paraId="1F5A18BB" w14:textId="74C1FBF7" w:rsidR="00F13599" w:rsidRPr="00F13599" w:rsidRDefault="00F13599" w:rsidP="00F13599">
            <w:pPr>
              <w:rPr>
                <w:rFonts w:ascii="Arial" w:eastAsia="Times New Roman" w:hAnsi="Arial" w:cs="Arial"/>
                <w:kern w:val="0"/>
                <w:sz w:val="21"/>
                <w:szCs w:val="21"/>
                <w:lang w:eastAsia="en-AU"/>
                <w14:ligatures w14:val="none"/>
              </w:rPr>
            </w:pPr>
            <w:r w:rsidRPr="00F13599">
              <w:rPr>
                <w:rFonts w:ascii="Arial" w:eastAsia="Times New Roman" w:hAnsi="Arial" w:cs="Arial"/>
                <w:kern w:val="0"/>
                <w:sz w:val="21"/>
                <w:szCs w:val="21"/>
                <w:lang w:eastAsia="en-AU"/>
                <w14:ligatures w14:val="none"/>
              </w:rPr>
              <w:t>(b)</w:t>
            </w:r>
            <w:r w:rsidR="003174A4">
              <w:rPr>
                <w:rFonts w:ascii="Arial" w:eastAsia="Times New Roman" w:hAnsi="Arial" w:cs="Arial"/>
                <w:kern w:val="0"/>
                <w:sz w:val="21"/>
                <w:szCs w:val="21"/>
                <w:lang w:eastAsia="en-AU"/>
                <w14:ligatures w14:val="none"/>
              </w:rPr>
              <w:t xml:space="preserve"> </w:t>
            </w:r>
            <w:r w:rsidRPr="00F13599">
              <w:rPr>
                <w:rFonts w:ascii="Arial" w:eastAsia="Times New Roman" w:hAnsi="Arial" w:cs="Arial"/>
                <w:kern w:val="0"/>
                <w:sz w:val="21"/>
                <w:szCs w:val="21"/>
                <w:lang w:eastAsia="en-AU"/>
                <w14:ligatures w14:val="none"/>
              </w:rPr>
              <w:t>agree or request that a mediator be appointed, and</w:t>
            </w:r>
          </w:p>
          <w:p w14:paraId="5E738A5C" w14:textId="0EB8C007" w:rsidR="00F13599" w:rsidRPr="00F13599" w:rsidRDefault="00F13599" w:rsidP="00F13599">
            <w:pPr>
              <w:rPr>
                <w:rFonts w:ascii="Arial" w:eastAsia="Times New Roman" w:hAnsi="Arial" w:cs="Arial"/>
                <w:kern w:val="0"/>
                <w:sz w:val="21"/>
                <w:szCs w:val="21"/>
                <w:lang w:eastAsia="en-AU"/>
                <w14:ligatures w14:val="none"/>
              </w:rPr>
            </w:pPr>
            <w:r w:rsidRPr="00F13599">
              <w:rPr>
                <w:rFonts w:ascii="Arial" w:eastAsia="Times New Roman" w:hAnsi="Arial" w:cs="Arial"/>
                <w:kern w:val="0"/>
                <w:sz w:val="21"/>
                <w:szCs w:val="21"/>
                <w:lang w:eastAsia="en-AU"/>
                <w14:ligatures w14:val="none"/>
              </w:rPr>
              <w:t>(c)</w:t>
            </w:r>
            <w:r w:rsidR="003174A4">
              <w:rPr>
                <w:rFonts w:ascii="Arial" w:eastAsia="Times New Roman" w:hAnsi="Arial" w:cs="Arial"/>
                <w:kern w:val="0"/>
                <w:sz w:val="21"/>
                <w:szCs w:val="21"/>
                <w:lang w:eastAsia="en-AU"/>
                <w14:ligatures w14:val="none"/>
              </w:rPr>
              <w:t xml:space="preserve"> </w:t>
            </w:r>
            <w:r w:rsidRPr="00F13599">
              <w:rPr>
                <w:rFonts w:ascii="Arial" w:eastAsia="Times New Roman" w:hAnsi="Arial" w:cs="Arial"/>
                <w:kern w:val="0"/>
                <w:sz w:val="21"/>
                <w:szCs w:val="21"/>
                <w:lang w:eastAsia="en-AU"/>
                <w14:ligatures w14:val="none"/>
              </w:rPr>
              <w:t>attempt in good faith to settle the dispute by mediation.</w:t>
            </w:r>
          </w:p>
          <w:p w14:paraId="0125DEAE" w14:textId="77777777" w:rsidR="00B56E98" w:rsidRDefault="00B56E98" w:rsidP="00F13599">
            <w:pPr>
              <w:rPr>
                <w:rFonts w:ascii="Arial" w:eastAsia="Times New Roman" w:hAnsi="Arial" w:cs="Arial"/>
                <w:kern w:val="0"/>
                <w:sz w:val="21"/>
                <w:szCs w:val="21"/>
                <w:lang w:eastAsia="en-AU"/>
                <w14:ligatures w14:val="none"/>
              </w:rPr>
            </w:pPr>
          </w:p>
          <w:p w14:paraId="118FCFC1" w14:textId="064D8EF0" w:rsidR="00F13599" w:rsidRPr="00F13599" w:rsidRDefault="00F13599" w:rsidP="00F13599">
            <w:pPr>
              <w:rPr>
                <w:rFonts w:ascii="Arial" w:eastAsia="Times New Roman" w:hAnsi="Arial" w:cs="Arial"/>
                <w:kern w:val="0"/>
                <w:sz w:val="21"/>
                <w:szCs w:val="21"/>
                <w:lang w:eastAsia="en-AU"/>
                <w14:ligatures w14:val="none"/>
              </w:rPr>
            </w:pPr>
            <w:r w:rsidRPr="00B56E98">
              <w:rPr>
                <w:rFonts w:ascii="Arial" w:eastAsia="Times New Roman" w:hAnsi="Arial" w:cs="Arial"/>
                <w:b/>
                <w:bCs/>
                <w:kern w:val="0"/>
                <w:sz w:val="21"/>
                <w:szCs w:val="21"/>
                <w:lang w:eastAsia="en-AU"/>
                <w14:ligatures w14:val="none"/>
              </w:rPr>
              <w:lastRenderedPageBreak/>
              <w:t>21.5</w:t>
            </w:r>
            <w:r w:rsidR="003174A4">
              <w:rPr>
                <w:rFonts w:ascii="Arial" w:eastAsia="Times New Roman" w:hAnsi="Arial" w:cs="Arial"/>
                <w:b/>
                <w:bCs/>
                <w:kern w:val="0"/>
                <w:sz w:val="21"/>
                <w:szCs w:val="21"/>
                <w:lang w:eastAsia="en-AU"/>
                <w14:ligatures w14:val="none"/>
              </w:rPr>
              <w:t xml:space="preserve"> </w:t>
            </w:r>
            <w:r w:rsidRPr="00F13599">
              <w:rPr>
                <w:rFonts w:ascii="Arial" w:eastAsia="Times New Roman" w:hAnsi="Arial" w:cs="Arial"/>
                <w:kern w:val="0"/>
                <w:sz w:val="21"/>
                <w:szCs w:val="21"/>
                <w:lang w:eastAsia="en-AU"/>
                <w14:ligatures w14:val="none"/>
              </w:rPr>
              <w:t>The mediator must:</w:t>
            </w:r>
          </w:p>
          <w:p w14:paraId="5521DAE8" w14:textId="743E6ACE" w:rsidR="00F13599" w:rsidRPr="00F13599" w:rsidRDefault="00F13599" w:rsidP="00F13599">
            <w:pPr>
              <w:rPr>
                <w:rFonts w:ascii="Arial" w:eastAsia="Times New Roman" w:hAnsi="Arial" w:cs="Arial"/>
                <w:kern w:val="0"/>
                <w:sz w:val="21"/>
                <w:szCs w:val="21"/>
                <w:lang w:eastAsia="en-AU"/>
                <w14:ligatures w14:val="none"/>
              </w:rPr>
            </w:pPr>
            <w:r w:rsidRPr="00F13599">
              <w:rPr>
                <w:rFonts w:ascii="Arial" w:eastAsia="Times New Roman" w:hAnsi="Arial" w:cs="Arial"/>
                <w:kern w:val="0"/>
                <w:sz w:val="21"/>
                <w:szCs w:val="21"/>
                <w:lang w:eastAsia="en-AU"/>
                <w14:ligatures w14:val="none"/>
              </w:rPr>
              <w:t>(a)</w:t>
            </w:r>
            <w:r w:rsidR="003174A4">
              <w:rPr>
                <w:rFonts w:ascii="Arial" w:eastAsia="Times New Roman" w:hAnsi="Arial" w:cs="Arial"/>
                <w:kern w:val="0"/>
                <w:sz w:val="21"/>
                <w:szCs w:val="21"/>
                <w:lang w:eastAsia="en-AU"/>
                <w14:ligatures w14:val="none"/>
              </w:rPr>
              <w:t xml:space="preserve"> </w:t>
            </w:r>
            <w:r w:rsidRPr="00F13599">
              <w:rPr>
                <w:rFonts w:ascii="Arial" w:eastAsia="Times New Roman" w:hAnsi="Arial" w:cs="Arial"/>
                <w:kern w:val="0"/>
                <w:sz w:val="21"/>
                <w:szCs w:val="21"/>
                <w:lang w:eastAsia="en-AU"/>
                <w14:ligatures w14:val="none"/>
              </w:rPr>
              <w:t>be chosen by agreement of those involved, or</w:t>
            </w:r>
          </w:p>
          <w:p w14:paraId="0ED7CE2D" w14:textId="687BDB12" w:rsidR="00F13599" w:rsidRPr="00F13599" w:rsidRDefault="00F13599" w:rsidP="00F13599">
            <w:pPr>
              <w:rPr>
                <w:rFonts w:ascii="Arial" w:eastAsia="Times New Roman" w:hAnsi="Arial" w:cs="Arial"/>
                <w:kern w:val="0"/>
                <w:sz w:val="21"/>
                <w:szCs w:val="21"/>
                <w:lang w:eastAsia="en-AU"/>
                <w14:ligatures w14:val="none"/>
              </w:rPr>
            </w:pPr>
            <w:r w:rsidRPr="00F13599">
              <w:rPr>
                <w:rFonts w:ascii="Arial" w:eastAsia="Times New Roman" w:hAnsi="Arial" w:cs="Arial"/>
                <w:kern w:val="0"/>
                <w:sz w:val="21"/>
                <w:szCs w:val="21"/>
                <w:lang w:eastAsia="en-AU"/>
                <w14:ligatures w14:val="none"/>
              </w:rPr>
              <w:t>(b)</w:t>
            </w:r>
            <w:r w:rsidR="003174A4">
              <w:rPr>
                <w:rFonts w:ascii="Arial" w:eastAsia="Times New Roman" w:hAnsi="Arial" w:cs="Arial"/>
                <w:kern w:val="0"/>
                <w:sz w:val="21"/>
                <w:szCs w:val="21"/>
                <w:lang w:eastAsia="en-AU"/>
                <w14:ligatures w14:val="none"/>
              </w:rPr>
              <w:t xml:space="preserve"> </w:t>
            </w:r>
            <w:r w:rsidRPr="00F13599">
              <w:rPr>
                <w:rFonts w:ascii="Arial" w:eastAsia="Times New Roman" w:hAnsi="Arial" w:cs="Arial"/>
                <w:kern w:val="0"/>
                <w:sz w:val="21"/>
                <w:szCs w:val="21"/>
                <w:lang w:eastAsia="en-AU"/>
                <w14:ligatures w14:val="none"/>
              </w:rPr>
              <w:t>where those involved do not agree:</w:t>
            </w:r>
          </w:p>
          <w:p w14:paraId="080D4A4D" w14:textId="5D853783" w:rsidR="00F13599" w:rsidRPr="00F13599" w:rsidRDefault="003174A4" w:rsidP="00F13599">
            <w:pPr>
              <w:rPr>
                <w:rFonts w:ascii="Arial" w:eastAsia="Times New Roman" w:hAnsi="Arial" w:cs="Arial"/>
                <w:kern w:val="0"/>
                <w:sz w:val="21"/>
                <w:szCs w:val="21"/>
                <w:lang w:eastAsia="en-AU"/>
                <w14:ligatures w14:val="none"/>
              </w:rPr>
            </w:pPr>
            <w:r>
              <w:rPr>
                <w:rFonts w:ascii="Arial" w:eastAsia="Times New Roman" w:hAnsi="Arial" w:cs="Arial"/>
                <w:kern w:val="0"/>
                <w:sz w:val="21"/>
                <w:szCs w:val="21"/>
                <w:lang w:eastAsia="en-AU"/>
                <w14:ligatures w14:val="none"/>
              </w:rPr>
              <w:t>(</w:t>
            </w:r>
            <w:proofErr w:type="spellStart"/>
            <w:r w:rsidR="00F13599" w:rsidRPr="00F13599">
              <w:rPr>
                <w:rFonts w:ascii="Arial" w:eastAsia="Times New Roman" w:hAnsi="Arial" w:cs="Arial"/>
                <w:kern w:val="0"/>
                <w:sz w:val="21"/>
                <w:szCs w:val="21"/>
                <w:lang w:eastAsia="en-AU"/>
                <w14:ligatures w14:val="none"/>
              </w:rPr>
              <w:t>i</w:t>
            </w:r>
            <w:proofErr w:type="spellEnd"/>
            <w:r>
              <w:rPr>
                <w:rFonts w:ascii="Arial" w:eastAsia="Times New Roman" w:hAnsi="Arial" w:cs="Arial"/>
                <w:kern w:val="0"/>
                <w:sz w:val="21"/>
                <w:szCs w:val="21"/>
                <w:lang w:eastAsia="en-AU"/>
                <w14:ligatures w14:val="none"/>
              </w:rPr>
              <w:t>)</w:t>
            </w:r>
            <w:r w:rsidR="00F13599" w:rsidRPr="00F13599">
              <w:rPr>
                <w:rFonts w:ascii="Arial" w:eastAsia="Times New Roman" w:hAnsi="Arial" w:cs="Arial"/>
                <w:kern w:val="0"/>
                <w:sz w:val="21"/>
                <w:szCs w:val="21"/>
                <w:lang w:eastAsia="en-AU"/>
                <w14:ligatures w14:val="none"/>
              </w:rPr>
              <w:t>.for disputes between members, a person chosen by the directors, or</w:t>
            </w:r>
          </w:p>
          <w:p w14:paraId="00E81710" w14:textId="1AEE8E26" w:rsidR="00F13599" w:rsidRPr="00F13599" w:rsidRDefault="003174A4" w:rsidP="00F13599">
            <w:pPr>
              <w:rPr>
                <w:rFonts w:ascii="Arial" w:eastAsia="Times New Roman" w:hAnsi="Arial" w:cs="Arial"/>
                <w:kern w:val="0"/>
                <w:sz w:val="21"/>
                <w:szCs w:val="21"/>
                <w:lang w:eastAsia="en-AU"/>
                <w14:ligatures w14:val="none"/>
              </w:rPr>
            </w:pPr>
            <w:r>
              <w:rPr>
                <w:rFonts w:ascii="Arial" w:eastAsia="Times New Roman" w:hAnsi="Arial" w:cs="Arial"/>
                <w:kern w:val="0"/>
                <w:sz w:val="21"/>
                <w:szCs w:val="21"/>
                <w:lang w:eastAsia="en-AU"/>
                <w14:ligatures w14:val="none"/>
              </w:rPr>
              <w:t>(</w:t>
            </w:r>
            <w:r w:rsidR="00F13599" w:rsidRPr="00F13599">
              <w:rPr>
                <w:rFonts w:ascii="Arial" w:eastAsia="Times New Roman" w:hAnsi="Arial" w:cs="Arial"/>
                <w:kern w:val="0"/>
                <w:sz w:val="21"/>
                <w:szCs w:val="21"/>
                <w:lang w:eastAsia="en-AU"/>
                <w14:ligatures w14:val="none"/>
              </w:rPr>
              <w:t>ii</w:t>
            </w:r>
            <w:r>
              <w:rPr>
                <w:rFonts w:ascii="Arial" w:eastAsia="Times New Roman" w:hAnsi="Arial" w:cs="Arial"/>
                <w:kern w:val="0"/>
                <w:sz w:val="21"/>
                <w:szCs w:val="21"/>
                <w:lang w:eastAsia="en-AU"/>
                <w14:ligatures w14:val="none"/>
              </w:rPr>
              <w:t>)</w:t>
            </w:r>
            <w:r w:rsidR="00F13599" w:rsidRPr="00F13599">
              <w:rPr>
                <w:rFonts w:ascii="Arial" w:eastAsia="Times New Roman" w:hAnsi="Arial" w:cs="Arial"/>
                <w:kern w:val="0"/>
                <w:sz w:val="21"/>
                <w:szCs w:val="21"/>
                <w:lang w:eastAsia="en-AU"/>
                <w14:ligatures w14:val="none"/>
              </w:rPr>
              <w:t>.for other disputes, a person chosen by the president of the law institute or society in the state or territory in which the Club has its registered office.</w:t>
            </w:r>
          </w:p>
          <w:p w14:paraId="213F2BF9" w14:textId="77777777" w:rsidR="0080031B" w:rsidRDefault="0080031B" w:rsidP="00F13599">
            <w:pPr>
              <w:rPr>
                <w:rFonts w:ascii="Arial" w:eastAsia="Times New Roman" w:hAnsi="Arial" w:cs="Arial"/>
                <w:kern w:val="0"/>
                <w:sz w:val="21"/>
                <w:szCs w:val="21"/>
                <w:lang w:eastAsia="en-AU"/>
                <w14:ligatures w14:val="none"/>
              </w:rPr>
            </w:pPr>
          </w:p>
          <w:p w14:paraId="62C95EEF" w14:textId="2D63FF58" w:rsidR="00F13599" w:rsidRPr="00F13599" w:rsidRDefault="00F13599" w:rsidP="00F13599">
            <w:pPr>
              <w:rPr>
                <w:rFonts w:ascii="Arial" w:eastAsia="Times New Roman" w:hAnsi="Arial" w:cs="Arial"/>
                <w:kern w:val="0"/>
                <w:sz w:val="21"/>
                <w:szCs w:val="21"/>
                <w:lang w:eastAsia="en-AU"/>
                <w14:ligatures w14:val="none"/>
              </w:rPr>
            </w:pPr>
            <w:r w:rsidRPr="00ED4EFF">
              <w:rPr>
                <w:rFonts w:ascii="Arial" w:eastAsia="Times New Roman" w:hAnsi="Arial" w:cs="Arial"/>
                <w:b/>
                <w:bCs/>
                <w:kern w:val="0"/>
                <w:sz w:val="21"/>
                <w:szCs w:val="21"/>
                <w:lang w:eastAsia="en-AU"/>
                <w14:ligatures w14:val="none"/>
              </w:rPr>
              <w:t>21.6</w:t>
            </w:r>
            <w:r w:rsidR="003174A4">
              <w:rPr>
                <w:rFonts w:ascii="Arial" w:eastAsia="Times New Roman" w:hAnsi="Arial" w:cs="Arial"/>
                <w:b/>
                <w:bCs/>
                <w:kern w:val="0"/>
                <w:sz w:val="21"/>
                <w:szCs w:val="21"/>
                <w:lang w:eastAsia="en-AU"/>
                <w14:ligatures w14:val="none"/>
              </w:rPr>
              <w:t xml:space="preserve"> </w:t>
            </w:r>
            <w:r w:rsidRPr="00F13599">
              <w:rPr>
                <w:rFonts w:ascii="Arial" w:eastAsia="Times New Roman" w:hAnsi="Arial" w:cs="Arial"/>
                <w:kern w:val="0"/>
                <w:sz w:val="21"/>
                <w:szCs w:val="21"/>
                <w:lang w:eastAsia="en-AU"/>
                <w14:ligatures w14:val="none"/>
              </w:rPr>
              <w:t>A mediator chosen by the directors under clause 21.</w:t>
            </w:r>
            <w:r w:rsidR="0080031B">
              <w:rPr>
                <w:rFonts w:ascii="Arial" w:eastAsia="Times New Roman" w:hAnsi="Arial" w:cs="Arial"/>
                <w:kern w:val="0"/>
                <w:sz w:val="21"/>
                <w:szCs w:val="21"/>
                <w:lang w:eastAsia="en-AU"/>
                <w14:ligatures w14:val="none"/>
              </w:rPr>
              <w:t>5</w:t>
            </w:r>
            <w:r w:rsidRPr="00F13599">
              <w:rPr>
                <w:rFonts w:ascii="Arial" w:eastAsia="Times New Roman" w:hAnsi="Arial" w:cs="Arial"/>
                <w:kern w:val="0"/>
                <w:sz w:val="21"/>
                <w:szCs w:val="21"/>
                <w:lang w:eastAsia="en-AU"/>
                <w14:ligatures w14:val="none"/>
              </w:rPr>
              <w:t>(b)(</w:t>
            </w:r>
            <w:proofErr w:type="spellStart"/>
            <w:r w:rsidRPr="00F13599">
              <w:rPr>
                <w:rFonts w:ascii="Arial" w:eastAsia="Times New Roman" w:hAnsi="Arial" w:cs="Arial"/>
                <w:kern w:val="0"/>
                <w:sz w:val="21"/>
                <w:szCs w:val="21"/>
                <w:lang w:eastAsia="en-AU"/>
                <w14:ligatures w14:val="none"/>
              </w:rPr>
              <w:t>i</w:t>
            </w:r>
            <w:proofErr w:type="spellEnd"/>
            <w:r w:rsidRPr="00F13599">
              <w:rPr>
                <w:rFonts w:ascii="Arial" w:eastAsia="Times New Roman" w:hAnsi="Arial" w:cs="Arial"/>
                <w:kern w:val="0"/>
                <w:sz w:val="21"/>
                <w:szCs w:val="21"/>
                <w:lang w:eastAsia="en-AU"/>
                <w14:ligatures w14:val="none"/>
              </w:rPr>
              <w:t>):</w:t>
            </w:r>
          </w:p>
          <w:p w14:paraId="624BD169" w14:textId="6DA2C91E" w:rsidR="00F13599" w:rsidRPr="00F13599" w:rsidRDefault="00F13599" w:rsidP="00F13599">
            <w:pPr>
              <w:rPr>
                <w:rFonts w:ascii="Arial" w:eastAsia="Times New Roman" w:hAnsi="Arial" w:cs="Arial"/>
                <w:kern w:val="0"/>
                <w:sz w:val="21"/>
                <w:szCs w:val="21"/>
                <w:lang w:eastAsia="en-AU"/>
                <w14:ligatures w14:val="none"/>
              </w:rPr>
            </w:pPr>
            <w:r w:rsidRPr="00F13599">
              <w:rPr>
                <w:rFonts w:ascii="Arial" w:eastAsia="Times New Roman" w:hAnsi="Arial" w:cs="Arial"/>
                <w:kern w:val="0"/>
                <w:sz w:val="21"/>
                <w:szCs w:val="21"/>
                <w:lang w:eastAsia="en-AU"/>
                <w14:ligatures w14:val="none"/>
              </w:rPr>
              <w:t>(a)</w:t>
            </w:r>
            <w:r w:rsidR="003174A4">
              <w:rPr>
                <w:rFonts w:ascii="Arial" w:eastAsia="Times New Roman" w:hAnsi="Arial" w:cs="Arial"/>
                <w:kern w:val="0"/>
                <w:sz w:val="21"/>
                <w:szCs w:val="21"/>
                <w:lang w:eastAsia="en-AU"/>
                <w14:ligatures w14:val="none"/>
              </w:rPr>
              <w:t xml:space="preserve"> </w:t>
            </w:r>
            <w:r w:rsidRPr="00F13599">
              <w:rPr>
                <w:rFonts w:ascii="Arial" w:eastAsia="Times New Roman" w:hAnsi="Arial" w:cs="Arial"/>
                <w:kern w:val="0"/>
                <w:sz w:val="21"/>
                <w:szCs w:val="21"/>
                <w:lang w:eastAsia="en-AU"/>
                <w14:ligatures w14:val="none"/>
              </w:rPr>
              <w:t>may be a member or former member of the Club</w:t>
            </w:r>
          </w:p>
          <w:p w14:paraId="11ADA59B" w14:textId="42B733FD" w:rsidR="00F13599" w:rsidRPr="00F13599" w:rsidRDefault="00F13599" w:rsidP="00F13599">
            <w:pPr>
              <w:rPr>
                <w:rFonts w:ascii="Arial" w:eastAsia="Times New Roman" w:hAnsi="Arial" w:cs="Arial"/>
                <w:kern w:val="0"/>
                <w:sz w:val="21"/>
                <w:szCs w:val="21"/>
                <w:lang w:eastAsia="en-AU"/>
                <w14:ligatures w14:val="none"/>
              </w:rPr>
            </w:pPr>
            <w:r w:rsidRPr="00F13599">
              <w:rPr>
                <w:rFonts w:ascii="Arial" w:eastAsia="Times New Roman" w:hAnsi="Arial" w:cs="Arial"/>
                <w:kern w:val="0"/>
                <w:sz w:val="21"/>
                <w:szCs w:val="21"/>
                <w:lang w:eastAsia="en-AU"/>
                <w14:ligatures w14:val="none"/>
              </w:rPr>
              <w:t>(b)</w:t>
            </w:r>
            <w:r w:rsidR="003174A4">
              <w:rPr>
                <w:rFonts w:ascii="Arial" w:eastAsia="Times New Roman" w:hAnsi="Arial" w:cs="Arial"/>
                <w:kern w:val="0"/>
                <w:sz w:val="21"/>
                <w:szCs w:val="21"/>
                <w:lang w:eastAsia="en-AU"/>
                <w14:ligatures w14:val="none"/>
              </w:rPr>
              <w:t xml:space="preserve"> </w:t>
            </w:r>
            <w:r w:rsidRPr="00F13599">
              <w:rPr>
                <w:rFonts w:ascii="Arial" w:eastAsia="Times New Roman" w:hAnsi="Arial" w:cs="Arial"/>
                <w:kern w:val="0"/>
                <w:sz w:val="21"/>
                <w:szCs w:val="21"/>
                <w:lang w:eastAsia="en-AU"/>
                <w14:ligatures w14:val="none"/>
              </w:rPr>
              <w:t>must not have a personal interest in the dispute, and</w:t>
            </w:r>
            <w:r w:rsidRPr="00F13599">
              <w:rPr>
                <w:rFonts w:ascii="Arial" w:eastAsia="Times New Roman" w:hAnsi="Arial" w:cs="Arial"/>
                <w:kern w:val="0"/>
                <w:sz w:val="21"/>
                <w:szCs w:val="21"/>
                <w:lang w:eastAsia="en-AU"/>
                <w14:ligatures w14:val="none"/>
              </w:rPr>
              <w:tab/>
            </w:r>
          </w:p>
          <w:p w14:paraId="4DB6D378" w14:textId="32053C36" w:rsidR="00F13599" w:rsidRDefault="00F13599" w:rsidP="00F13599">
            <w:pPr>
              <w:rPr>
                <w:rFonts w:ascii="Arial" w:eastAsia="Times New Roman" w:hAnsi="Arial" w:cs="Arial"/>
                <w:kern w:val="0"/>
                <w:sz w:val="21"/>
                <w:szCs w:val="21"/>
                <w:lang w:eastAsia="en-AU"/>
                <w14:ligatures w14:val="none"/>
              </w:rPr>
            </w:pPr>
            <w:r w:rsidRPr="00F13599">
              <w:rPr>
                <w:rFonts w:ascii="Arial" w:eastAsia="Times New Roman" w:hAnsi="Arial" w:cs="Arial"/>
                <w:kern w:val="0"/>
                <w:sz w:val="21"/>
                <w:szCs w:val="21"/>
                <w:lang w:eastAsia="en-AU"/>
                <w14:ligatures w14:val="none"/>
              </w:rPr>
              <w:t>(c)</w:t>
            </w:r>
            <w:r w:rsidR="003174A4">
              <w:rPr>
                <w:rFonts w:ascii="Arial" w:eastAsia="Times New Roman" w:hAnsi="Arial" w:cs="Arial"/>
                <w:kern w:val="0"/>
                <w:sz w:val="21"/>
                <w:szCs w:val="21"/>
                <w:lang w:eastAsia="en-AU"/>
                <w14:ligatures w14:val="none"/>
              </w:rPr>
              <w:t xml:space="preserve"> </w:t>
            </w:r>
            <w:r w:rsidRPr="00F13599">
              <w:rPr>
                <w:rFonts w:ascii="Arial" w:eastAsia="Times New Roman" w:hAnsi="Arial" w:cs="Arial"/>
                <w:kern w:val="0"/>
                <w:sz w:val="21"/>
                <w:szCs w:val="21"/>
                <w:lang w:eastAsia="en-AU"/>
                <w14:ligatures w14:val="none"/>
              </w:rPr>
              <w:t xml:space="preserve">must not be biased towards or against anyone involved in the dispute. </w:t>
            </w:r>
          </w:p>
          <w:p w14:paraId="3DB13583" w14:textId="77777777" w:rsidR="00ED4EFF" w:rsidRPr="00F13599" w:rsidRDefault="00ED4EFF" w:rsidP="00F13599">
            <w:pPr>
              <w:rPr>
                <w:rFonts w:ascii="Arial" w:eastAsia="Times New Roman" w:hAnsi="Arial" w:cs="Arial"/>
                <w:kern w:val="0"/>
                <w:sz w:val="21"/>
                <w:szCs w:val="21"/>
                <w:lang w:eastAsia="en-AU"/>
                <w14:ligatures w14:val="none"/>
              </w:rPr>
            </w:pPr>
          </w:p>
          <w:p w14:paraId="7762AB7F" w14:textId="77777777" w:rsidR="00ED4EFF" w:rsidRDefault="00ED4EFF" w:rsidP="00F13599">
            <w:pPr>
              <w:rPr>
                <w:rFonts w:ascii="Arial" w:eastAsia="Times New Roman" w:hAnsi="Arial" w:cs="Arial"/>
                <w:b/>
                <w:bCs/>
                <w:kern w:val="0"/>
                <w:sz w:val="21"/>
                <w:szCs w:val="21"/>
                <w:lang w:eastAsia="en-AU"/>
                <w14:ligatures w14:val="none"/>
              </w:rPr>
            </w:pPr>
          </w:p>
          <w:p w14:paraId="79DB8A37" w14:textId="183FE5C3" w:rsidR="00F13599" w:rsidRPr="00F13599" w:rsidRDefault="00F13599" w:rsidP="00F13599">
            <w:pPr>
              <w:rPr>
                <w:rFonts w:ascii="Arial" w:eastAsia="Times New Roman" w:hAnsi="Arial" w:cs="Arial"/>
                <w:kern w:val="0"/>
                <w:sz w:val="21"/>
                <w:szCs w:val="21"/>
                <w:lang w:eastAsia="en-AU"/>
                <w14:ligatures w14:val="none"/>
              </w:rPr>
            </w:pPr>
            <w:r w:rsidRPr="00ED4EFF">
              <w:rPr>
                <w:rFonts w:ascii="Arial" w:eastAsia="Times New Roman" w:hAnsi="Arial" w:cs="Arial"/>
                <w:b/>
                <w:bCs/>
                <w:kern w:val="0"/>
                <w:sz w:val="21"/>
                <w:szCs w:val="21"/>
                <w:lang w:eastAsia="en-AU"/>
                <w14:ligatures w14:val="none"/>
              </w:rPr>
              <w:t>21.7</w:t>
            </w:r>
            <w:r w:rsidR="006D499F">
              <w:rPr>
                <w:rFonts w:ascii="Arial" w:eastAsia="Times New Roman" w:hAnsi="Arial" w:cs="Arial"/>
                <w:b/>
                <w:bCs/>
                <w:kern w:val="0"/>
                <w:sz w:val="21"/>
                <w:szCs w:val="21"/>
                <w:lang w:eastAsia="en-AU"/>
                <w14:ligatures w14:val="none"/>
              </w:rPr>
              <w:t xml:space="preserve"> </w:t>
            </w:r>
            <w:r w:rsidRPr="00F13599">
              <w:rPr>
                <w:rFonts w:ascii="Arial" w:eastAsia="Times New Roman" w:hAnsi="Arial" w:cs="Arial"/>
                <w:kern w:val="0"/>
                <w:sz w:val="21"/>
                <w:szCs w:val="21"/>
                <w:lang w:eastAsia="en-AU"/>
                <w14:ligatures w14:val="none"/>
              </w:rPr>
              <w:t>When conducting the mediation, the mediator must:</w:t>
            </w:r>
          </w:p>
          <w:p w14:paraId="76526832" w14:textId="464C3EEE" w:rsidR="00F13599" w:rsidRPr="00F13599" w:rsidRDefault="00F13599" w:rsidP="00F13599">
            <w:pPr>
              <w:rPr>
                <w:rFonts w:ascii="Arial" w:eastAsia="Times New Roman" w:hAnsi="Arial" w:cs="Arial"/>
                <w:kern w:val="0"/>
                <w:sz w:val="21"/>
                <w:szCs w:val="21"/>
                <w:lang w:eastAsia="en-AU"/>
                <w14:ligatures w14:val="none"/>
              </w:rPr>
            </w:pPr>
            <w:r w:rsidRPr="00F13599">
              <w:rPr>
                <w:rFonts w:ascii="Arial" w:eastAsia="Times New Roman" w:hAnsi="Arial" w:cs="Arial"/>
                <w:kern w:val="0"/>
                <w:sz w:val="21"/>
                <w:szCs w:val="21"/>
                <w:lang w:eastAsia="en-AU"/>
                <w14:ligatures w14:val="none"/>
              </w:rPr>
              <w:t>(a)</w:t>
            </w:r>
            <w:r w:rsidR="006D499F">
              <w:rPr>
                <w:rFonts w:ascii="Arial" w:eastAsia="Times New Roman" w:hAnsi="Arial" w:cs="Arial"/>
                <w:kern w:val="0"/>
                <w:sz w:val="21"/>
                <w:szCs w:val="21"/>
                <w:lang w:eastAsia="en-AU"/>
                <w14:ligatures w14:val="none"/>
              </w:rPr>
              <w:t xml:space="preserve"> </w:t>
            </w:r>
            <w:r w:rsidRPr="00F13599">
              <w:rPr>
                <w:rFonts w:ascii="Arial" w:eastAsia="Times New Roman" w:hAnsi="Arial" w:cs="Arial"/>
                <w:kern w:val="0"/>
                <w:sz w:val="21"/>
                <w:szCs w:val="21"/>
                <w:lang w:eastAsia="en-AU"/>
                <w14:ligatures w14:val="none"/>
              </w:rPr>
              <w:t>allow those involved a reasonable chance to be heard</w:t>
            </w:r>
          </w:p>
          <w:p w14:paraId="52744F0F" w14:textId="6D85970C" w:rsidR="00F13599" w:rsidRPr="00F13599" w:rsidRDefault="00F13599" w:rsidP="00F13599">
            <w:pPr>
              <w:rPr>
                <w:rFonts w:ascii="Arial" w:eastAsia="Times New Roman" w:hAnsi="Arial" w:cs="Arial"/>
                <w:kern w:val="0"/>
                <w:sz w:val="21"/>
                <w:szCs w:val="21"/>
                <w:lang w:eastAsia="en-AU"/>
                <w14:ligatures w14:val="none"/>
              </w:rPr>
            </w:pPr>
            <w:r w:rsidRPr="00F13599">
              <w:rPr>
                <w:rFonts w:ascii="Arial" w:eastAsia="Times New Roman" w:hAnsi="Arial" w:cs="Arial"/>
                <w:kern w:val="0"/>
                <w:sz w:val="21"/>
                <w:szCs w:val="21"/>
                <w:lang w:eastAsia="en-AU"/>
                <w14:ligatures w14:val="none"/>
              </w:rPr>
              <w:t>(b)</w:t>
            </w:r>
            <w:r w:rsidR="006D499F">
              <w:rPr>
                <w:rFonts w:ascii="Arial" w:eastAsia="Times New Roman" w:hAnsi="Arial" w:cs="Arial"/>
                <w:kern w:val="0"/>
                <w:sz w:val="21"/>
                <w:szCs w:val="21"/>
                <w:lang w:eastAsia="en-AU"/>
                <w14:ligatures w14:val="none"/>
              </w:rPr>
              <w:t xml:space="preserve"> </w:t>
            </w:r>
            <w:r w:rsidRPr="00F13599">
              <w:rPr>
                <w:rFonts w:ascii="Arial" w:eastAsia="Times New Roman" w:hAnsi="Arial" w:cs="Arial"/>
                <w:kern w:val="0"/>
                <w:sz w:val="21"/>
                <w:szCs w:val="21"/>
                <w:lang w:eastAsia="en-AU"/>
                <w14:ligatures w14:val="none"/>
              </w:rPr>
              <w:t>allow those involved a reasonable chance to review any written statements</w:t>
            </w:r>
          </w:p>
          <w:p w14:paraId="5309C6E4" w14:textId="665A7164" w:rsidR="00F13599" w:rsidRPr="00F13599" w:rsidRDefault="00F13599" w:rsidP="00F13599">
            <w:pPr>
              <w:rPr>
                <w:rFonts w:ascii="Arial" w:eastAsia="Times New Roman" w:hAnsi="Arial" w:cs="Arial"/>
                <w:kern w:val="0"/>
                <w:sz w:val="21"/>
                <w:szCs w:val="21"/>
                <w:lang w:eastAsia="en-AU"/>
                <w14:ligatures w14:val="none"/>
              </w:rPr>
            </w:pPr>
            <w:r w:rsidRPr="00F13599">
              <w:rPr>
                <w:rFonts w:ascii="Arial" w:eastAsia="Times New Roman" w:hAnsi="Arial" w:cs="Arial"/>
                <w:kern w:val="0"/>
                <w:sz w:val="21"/>
                <w:szCs w:val="21"/>
                <w:lang w:eastAsia="en-AU"/>
                <w14:ligatures w14:val="none"/>
              </w:rPr>
              <w:t>(c)</w:t>
            </w:r>
            <w:r w:rsidR="006D499F">
              <w:rPr>
                <w:rFonts w:ascii="Arial" w:eastAsia="Times New Roman" w:hAnsi="Arial" w:cs="Arial"/>
                <w:kern w:val="0"/>
                <w:sz w:val="21"/>
                <w:szCs w:val="21"/>
                <w:lang w:eastAsia="en-AU"/>
                <w14:ligatures w14:val="none"/>
              </w:rPr>
              <w:t xml:space="preserve"> </w:t>
            </w:r>
            <w:r w:rsidRPr="00F13599">
              <w:rPr>
                <w:rFonts w:ascii="Arial" w:eastAsia="Times New Roman" w:hAnsi="Arial" w:cs="Arial"/>
                <w:kern w:val="0"/>
                <w:sz w:val="21"/>
                <w:szCs w:val="21"/>
                <w:lang w:eastAsia="en-AU"/>
                <w14:ligatures w14:val="none"/>
              </w:rPr>
              <w:t>ensure that those involved are given natural justice, and</w:t>
            </w:r>
          </w:p>
          <w:p w14:paraId="549BB45C" w14:textId="0789189E" w:rsidR="00400DC3" w:rsidRDefault="00F13599" w:rsidP="00F13599">
            <w:pPr>
              <w:rPr>
                <w:rFonts w:ascii="Arial" w:eastAsia="Times New Roman" w:hAnsi="Arial" w:cs="Arial"/>
                <w:kern w:val="0"/>
                <w:sz w:val="21"/>
                <w:szCs w:val="21"/>
                <w:lang w:eastAsia="en-AU"/>
                <w14:ligatures w14:val="none"/>
              </w:rPr>
            </w:pPr>
            <w:r w:rsidRPr="00F13599">
              <w:rPr>
                <w:rFonts w:ascii="Arial" w:eastAsia="Times New Roman" w:hAnsi="Arial" w:cs="Arial"/>
                <w:kern w:val="0"/>
                <w:sz w:val="21"/>
                <w:szCs w:val="21"/>
                <w:lang w:eastAsia="en-AU"/>
                <w14:ligatures w14:val="none"/>
              </w:rPr>
              <w:t>(d)</w:t>
            </w:r>
            <w:r w:rsidR="006D499F">
              <w:rPr>
                <w:rFonts w:ascii="Arial" w:eastAsia="Times New Roman" w:hAnsi="Arial" w:cs="Arial"/>
                <w:kern w:val="0"/>
                <w:sz w:val="21"/>
                <w:szCs w:val="21"/>
                <w:lang w:eastAsia="en-AU"/>
                <w14:ligatures w14:val="none"/>
              </w:rPr>
              <w:t xml:space="preserve"> </w:t>
            </w:r>
            <w:r w:rsidRPr="00F13599">
              <w:rPr>
                <w:rFonts w:ascii="Arial" w:eastAsia="Times New Roman" w:hAnsi="Arial" w:cs="Arial"/>
                <w:kern w:val="0"/>
                <w:sz w:val="21"/>
                <w:szCs w:val="21"/>
                <w:lang w:eastAsia="en-AU"/>
                <w14:ligatures w14:val="none"/>
              </w:rPr>
              <w:t>not make a decision on the dispute.</w:t>
            </w:r>
          </w:p>
        </w:tc>
        <w:tc>
          <w:tcPr>
            <w:tcW w:w="3005" w:type="dxa"/>
          </w:tcPr>
          <w:p w14:paraId="7575EAAD" w14:textId="77777777" w:rsidR="0020462B" w:rsidRDefault="0020462B" w:rsidP="00400DC3">
            <w:pPr>
              <w:rPr>
                <w:rFonts w:ascii="Arial" w:eastAsia="Times New Roman" w:hAnsi="Arial" w:cs="Arial"/>
                <w:b/>
                <w:bCs/>
                <w:kern w:val="0"/>
                <w:sz w:val="21"/>
                <w:szCs w:val="21"/>
                <w:lang w:eastAsia="en-AU"/>
                <w14:ligatures w14:val="none"/>
              </w:rPr>
            </w:pPr>
          </w:p>
          <w:p w14:paraId="3582A0C8" w14:textId="64BB032E" w:rsidR="00400DC3" w:rsidRPr="00400DC3" w:rsidRDefault="00400DC3" w:rsidP="00400DC3">
            <w:pPr>
              <w:rPr>
                <w:rFonts w:ascii="Arial" w:eastAsia="Times New Roman" w:hAnsi="Arial" w:cs="Arial"/>
                <w:b/>
                <w:bCs/>
                <w:kern w:val="0"/>
                <w:sz w:val="21"/>
                <w:szCs w:val="21"/>
                <w:lang w:eastAsia="en-AU"/>
                <w14:ligatures w14:val="none"/>
              </w:rPr>
            </w:pPr>
            <w:r w:rsidRPr="00400DC3">
              <w:rPr>
                <w:rFonts w:ascii="Arial" w:eastAsia="Times New Roman" w:hAnsi="Arial" w:cs="Arial"/>
                <w:b/>
                <w:bCs/>
                <w:kern w:val="0"/>
                <w:sz w:val="21"/>
                <w:szCs w:val="21"/>
                <w:lang w:eastAsia="en-AU"/>
                <w14:ligatures w14:val="none"/>
              </w:rPr>
              <w:t>21. Dispute resolution</w:t>
            </w:r>
          </w:p>
          <w:p w14:paraId="25F6DE10" w14:textId="77777777" w:rsidR="002A2BA8" w:rsidRDefault="002A2BA8" w:rsidP="00400DC3">
            <w:pPr>
              <w:rPr>
                <w:rFonts w:ascii="Arial" w:eastAsia="Times New Roman" w:hAnsi="Arial" w:cs="Arial"/>
                <w:b/>
                <w:bCs/>
                <w:kern w:val="0"/>
                <w:sz w:val="21"/>
                <w:szCs w:val="21"/>
                <w:lang w:eastAsia="en-AU"/>
                <w14:ligatures w14:val="none"/>
              </w:rPr>
            </w:pPr>
          </w:p>
          <w:p w14:paraId="59051D18" w14:textId="523AA503" w:rsidR="002A2BA8" w:rsidRDefault="00400DC3" w:rsidP="00400DC3">
            <w:pPr>
              <w:rPr>
                <w:rFonts w:ascii="Arial" w:eastAsia="Times New Roman" w:hAnsi="Arial" w:cs="Arial"/>
                <w:kern w:val="0"/>
                <w:sz w:val="21"/>
                <w:szCs w:val="21"/>
                <w:lang w:eastAsia="en-AU"/>
                <w14:ligatures w14:val="none"/>
              </w:rPr>
            </w:pPr>
            <w:r w:rsidRPr="00400DC3">
              <w:rPr>
                <w:rFonts w:ascii="Arial" w:eastAsia="Times New Roman" w:hAnsi="Arial" w:cs="Arial"/>
                <w:b/>
                <w:bCs/>
                <w:kern w:val="0"/>
                <w:sz w:val="21"/>
                <w:szCs w:val="21"/>
                <w:lang w:eastAsia="en-AU"/>
                <w14:ligatures w14:val="none"/>
              </w:rPr>
              <w:t>21.1</w:t>
            </w:r>
            <w:r w:rsidRPr="00400DC3">
              <w:rPr>
                <w:rFonts w:ascii="Arial" w:eastAsia="Times New Roman" w:hAnsi="Arial" w:cs="Arial"/>
                <w:kern w:val="0"/>
                <w:sz w:val="21"/>
                <w:szCs w:val="21"/>
                <w:lang w:eastAsia="en-AU"/>
                <w14:ligatures w14:val="none"/>
              </w:rPr>
              <w:t xml:space="preserve"> This clause applies to disputes (disagreements) arising under this Constitution between:</w:t>
            </w:r>
            <w:r w:rsidRPr="00400DC3">
              <w:rPr>
                <w:rFonts w:ascii="Arial" w:eastAsia="Times New Roman" w:hAnsi="Arial" w:cs="Arial"/>
                <w:kern w:val="0"/>
                <w:sz w:val="21"/>
                <w:szCs w:val="21"/>
                <w:lang w:eastAsia="en-AU"/>
                <w14:ligatures w14:val="none"/>
              </w:rPr>
              <w:br/>
            </w:r>
          </w:p>
          <w:p w14:paraId="6511D9E8" w14:textId="77777777" w:rsidR="00E0015A" w:rsidRDefault="00E0015A" w:rsidP="00400DC3">
            <w:pPr>
              <w:rPr>
                <w:rFonts w:ascii="Arial" w:eastAsia="Times New Roman" w:hAnsi="Arial" w:cs="Arial"/>
                <w:kern w:val="0"/>
                <w:sz w:val="21"/>
                <w:szCs w:val="21"/>
                <w:lang w:eastAsia="en-AU"/>
                <w14:ligatures w14:val="none"/>
              </w:rPr>
            </w:pPr>
          </w:p>
          <w:p w14:paraId="6F5EE648" w14:textId="75FC2484" w:rsidR="00400DC3" w:rsidRPr="00400DC3" w:rsidRDefault="00400DC3" w:rsidP="00400DC3">
            <w:pPr>
              <w:rPr>
                <w:rFonts w:ascii="Arial" w:eastAsia="Times New Roman" w:hAnsi="Arial" w:cs="Arial"/>
                <w:kern w:val="0"/>
                <w:sz w:val="21"/>
                <w:szCs w:val="21"/>
                <w:lang w:eastAsia="en-AU"/>
                <w14:ligatures w14:val="none"/>
              </w:rPr>
            </w:pPr>
            <w:r w:rsidRPr="00400DC3">
              <w:rPr>
                <w:rFonts w:ascii="Arial" w:eastAsia="Times New Roman" w:hAnsi="Arial" w:cs="Arial"/>
                <w:kern w:val="0"/>
                <w:sz w:val="21"/>
                <w:szCs w:val="21"/>
                <w:lang w:eastAsia="en-AU"/>
                <w14:ligatures w14:val="none"/>
              </w:rPr>
              <w:t>(a) a member and one or more members;</w:t>
            </w:r>
            <w:r w:rsidRPr="00400DC3">
              <w:rPr>
                <w:rFonts w:ascii="Arial" w:eastAsia="Times New Roman" w:hAnsi="Arial" w:cs="Arial"/>
                <w:kern w:val="0"/>
                <w:sz w:val="21"/>
                <w:szCs w:val="21"/>
                <w:lang w:eastAsia="en-AU"/>
                <w14:ligatures w14:val="none"/>
              </w:rPr>
              <w:br/>
              <w:t>(b) a member and one or more directors;</w:t>
            </w:r>
            <w:r w:rsidRPr="00400DC3">
              <w:rPr>
                <w:rFonts w:ascii="Arial" w:eastAsia="Times New Roman" w:hAnsi="Arial" w:cs="Arial"/>
                <w:kern w:val="0"/>
                <w:sz w:val="21"/>
                <w:szCs w:val="21"/>
                <w:lang w:eastAsia="en-AU"/>
                <w14:ligatures w14:val="none"/>
              </w:rPr>
              <w:br/>
              <w:t>(c) a director and one or more directors; or</w:t>
            </w:r>
            <w:r w:rsidRPr="00400DC3">
              <w:rPr>
                <w:rFonts w:ascii="Arial" w:eastAsia="Times New Roman" w:hAnsi="Arial" w:cs="Arial"/>
                <w:kern w:val="0"/>
                <w:sz w:val="21"/>
                <w:szCs w:val="21"/>
                <w:lang w:eastAsia="en-AU"/>
                <w14:ligatures w14:val="none"/>
              </w:rPr>
              <w:br/>
              <w:t>(d) a member or director and the Club.</w:t>
            </w:r>
          </w:p>
          <w:p w14:paraId="6145A38B" w14:textId="77777777" w:rsidR="00B7557C" w:rsidRDefault="00B7557C" w:rsidP="00400DC3">
            <w:pPr>
              <w:rPr>
                <w:rFonts w:ascii="Arial" w:eastAsia="Times New Roman" w:hAnsi="Arial" w:cs="Arial"/>
                <w:b/>
                <w:bCs/>
                <w:kern w:val="0"/>
                <w:sz w:val="21"/>
                <w:szCs w:val="21"/>
                <w:lang w:eastAsia="en-AU"/>
                <w14:ligatures w14:val="none"/>
              </w:rPr>
            </w:pPr>
          </w:p>
          <w:p w14:paraId="26B538E4" w14:textId="3B69B4B0" w:rsidR="00400DC3" w:rsidRPr="00400DC3" w:rsidRDefault="00400DC3" w:rsidP="00400DC3">
            <w:pPr>
              <w:rPr>
                <w:rFonts w:ascii="Arial" w:eastAsia="Times New Roman" w:hAnsi="Arial" w:cs="Arial"/>
                <w:kern w:val="0"/>
                <w:sz w:val="21"/>
                <w:szCs w:val="21"/>
                <w:lang w:eastAsia="en-AU"/>
                <w14:ligatures w14:val="none"/>
              </w:rPr>
            </w:pPr>
            <w:r w:rsidRPr="00400DC3">
              <w:rPr>
                <w:rFonts w:ascii="Arial" w:eastAsia="Times New Roman" w:hAnsi="Arial" w:cs="Arial"/>
                <w:b/>
                <w:bCs/>
                <w:kern w:val="0"/>
                <w:sz w:val="21"/>
                <w:szCs w:val="21"/>
                <w:lang w:eastAsia="en-AU"/>
                <w14:ligatures w14:val="none"/>
              </w:rPr>
              <w:t>21.2</w:t>
            </w:r>
            <w:r w:rsidRPr="00400DC3">
              <w:rPr>
                <w:rFonts w:ascii="Arial" w:eastAsia="Times New Roman" w:hAnsi="Arial" w:cs="Arial"/>
                <w:kern w:val="0"/>
                <w:sz w:val="21"/>
                <w:szCs w:val="21"/>
                <w:lang w:eastAsia="en-AU"/>
                <w14:ligatures w14:val="none"/>
              </w:rPr>
              <w:t xml:space="preserve"> This clause does </w:t>
            </w:r>
            <w:r w:rsidRPr="00400DC3">
              <w:rPr>
                <w:rFonts w:ascii="Arial" w:eastAsia="Times New Roman" w:hAnsi="Arial" w:cs="Arial"/>
                <w:b/>
                <w:bCs/>
                <w:kern w:val="0"/>
                <w:sz w:val="21"/>
                <w:szCs w:val="21"/>
                <w:lang w:eastAsia="en-AU"/>
                <w14:ligatures w14:val="none"/>
              </w:rPr>
              <w:t>not</w:t>
            </w:r>
            <w:r w:rsidRPr="00400DC3">
              <w:rPr>
                <w:rFonts w:ascii="Arial" w:eastAsia="Times New Roman" w:hAnsi="Arial" w:cs="Arial"/>
                <w:kern w:val="0"/>
                <w:sz w:val="21"/>
                <w:szCs w:val="21"/>
                <w:lang w:eastAsia="en-AU"/>
                <w14:ligatures w14:val="none"/>
              </w:rPr>
              <w:t xml:space="preserve"> apply to:</w:t>
            </w:r>
            <w:r w:rsidRPr="00400DC3">
              <w:rPr>
                <w:rFonts w:ascii="Arial" w:eastAsia="Times New Roman" w:hAnsi="Arial" w:cs="Arial"/>
                <w:kern w:val="0"/>
                <w:sz w:val="21"/>
                <w:szCs w:val="21"/>
                <w:lang w:eastAsia="en-AU"/>
                <w14:ligatures w14:val="none"/>
              </w:rPr>
              <w:br/>
              <w:t>(a) any matter that is the subject of a disciplinary or expulsion process under clause 22; or</w:t>
            </w:r>
            <w:r w:rsidRPr="00400DC3">
              <w:rPr>
                <w:rFonts w:ascii="Arial" w:eastAsia="Times New Roman" w:hAnsi="Arial" w:cs="Arial"/>
                <w:kern w:val="0"/>
                <w:sz w:val="21"/>
                <w:szCs w:val="21"/>
                <w:lang w:eastAsia="en-AU"/>
                <w14:ligatures w14:val="none"/>
              </w:rPr>
              <w:br/>
              <w:t>(b) any decision of the directors made, or proposed to be made, in the exercise of powers under clause 22.</w:t>
            </w:r>
          </w:p>
          <w:p w14:paraId="1154497D" w14:textId="3EE7BB11" w:rsidR="00400DC3" w:rsidRPr="00400DC3" w:rsidRDefault="00400DC3" w:rsidP="00400DC3">
            <w:pPr>
              <w:rPr>
                <w:rFonts w:ascii="Arial" w:eastAsia="Times New Roman" w:hAnsi="Arial" w:cs="Arial"/>
                <w:kern w:val="0"/>
                <w:sz w:val="21"/>
                <w:szCs w:val="21"/>
                <w:lang w:eastAsia="en-AU"/>
                <w14:ligatures w14:val="none"/>
              </w:rPr>
            </w:pPr>
            <w:r w:rsidRPr="00400DC3">
              <w:rPr>
                <w:rFonts w:ascii="Arial" w:eastAsia="Times New Roman" w:hAnsi="Arial" w:cs="Arial"/>
                <w:kern w:val="0"/>
                <w:sz w:val="21"/>
                <w:szCs w:val="21"/>
                <w:lang w:eastAsia="en-AU"/>
                <w14:ligatures w14:val="none"/>
              </w:rPr>
              <w:t>A member or director must not commence a dispute resolution process under this clause in relation to such a matter.</w:t>
            </w:r>
          </w:p>
          <w:p w14:paraId="78B2A591" w14:textId="77777777" w:rsidR="00B7557C" w:rsidRDefault="00B7557C" w:rsidP="00400DC3">
            <w:pPr>
              <w:rPr>
                <w:rFonts w:ascii="Arial" w:eastAsia="Times New Roman" w:hAnsi="Arial" w:cs="Arial"/>
                <w:b/>
                <w:bCs/>
                <w:kern w:val="0"/>
                <w:sz w:val="21"/>
                <w:szCs w:val="21"/>
                <w:lang w:eastAsia="en-AU"/>
                <w14:ligatures w14:val="none"/>
              </w:rPr>
            </w:pPr>
          </w:p>
          <w:p w14:paraId="6993FEE6" w14:textId="631EAF2F" w:rsidR="00400DC3" w:rsidRPr="00400DC3" w:rsidRDefault="00400DC3" w:rsidP="00400DC3">
            <w:pPr>
              <w:rPr>
                <w:rFonts w:ascii="Arial" w:eastAsia="Times New Roman" w:hAnsi="Arial" w:cs="Arial"/>
                <w:kern w:val="0"/>
                <w:sz w:val="21"/>
                <w:szCs w:val="21"/>
                <w:lang w:eastAsia="en-AU"/>
                <w14:ligatures w14:val="none"/>
              </w:rPr>
            </w:pPr>
            <w:r w:rsidRPr="00400DC3">
              <w:rPr>
                <w:rFonts w:ascii="Arial" w:eastAsia="Times New Roman" w:hAnsi="Arial" w:cs="Arial"/>
                <w:b/>
                <w:bCs/>
                <w:kern w:val="0"/>
                <w:sz w:val="21"/>
                <w:szCs w:val="21"/>
                <w:lang w:eastAsia="en-AU"/>
                <w14:ligatures w14:val="none"/>
              </w:rPr>
              <w:t>21.3</w:t>
            </w:r>
            <w:r w:rsidRPr="00400DC3">
              <w:rPr>
                <w:rFonts w:ascii="Arial" w:eastAsia="Times New Roman" w:hAnsi="Arial" w:cs="Arial"/>
                <w:kern w:val="0"/>
                <w:sz w:val="21"/>
                <w:szCs w:val="21"/>
                <w:lang w:eastAsia="en-AU"/>
                <w14:ligatures w14:val="none"/>
              </w:rPr>
              <w:t xml:space="preserve"> A person claiming that a dispute has arisen must notify the other parties to the dispute, and the parties must attempt to resolve the dispute between themselves in good faith within </w:t>
            </w:r>
            <w:r w:rsidR="00451144">
              <w:rPr>
                <w:rFonts w:ascii="Arial" w:eastAsia="Times New Roman" w:hAnsi="Arial" w:cs="Arial"/>
                <w:kern w:val="0"/>
                <w:sz w:val="21"/>
                <w:szCs w:val="21"/>
                <w:lang w:eastAsia="en-AU"/>
                <w14:ligatures w14:val="none"/>
              </w:rPr>
              <w:t xml:space="preserve">14 days </w:t>
            </w:r>
            <w:r w:rsidR="00E04385">
              <w:rPr>
                <w:rFonts w:ascii="Arial" w:eastAsia="Times New Roman" w:hAnsi="Arial" w:cs="Arial"/>
                <w:kern w:val="0"/>
                <w:sz w:val="21"/>
                <w:szCs w:val="21"/>
                <w:lang w:eastAsia="en-AU"/>
                <w14:ligatures w14:val="none"/>
              </w:rPr>
              <w:t>or such other</w:t>
            </w:r>
            <w:r w:rsidRPr="00400DC3">
              <w:rPr>
                <w:rFonts w:ascii="Arial" w:eastAsia="Times New Roman" w:hAnsi="Arial" w:cs="Arial"/>
                <w:kern w:val="0"/>
                <w:sz w:val="21"/>
                <w:szCs w:val="21"/>
                <w:lang w:eastAsia="en-AU"/>
                <w14:ligatures w14:val="none"/>
              </w:rPr>
              <w:t xml:space="preserve"> reasonable period.</w:t>
            </w:r>
          </w:p>
          <w:p w14:paraId="1870242B" w14:textId="77777777" w:rsidR="00B56E98" w:rsidRDefault="00B56E98" w:rsidP="00400DC3">
            <w:pPr>
              <w:rPr>
                <w:rFonts w:ascii="Arial" w:eastAsia="Times New Roman" w:hAnsi="Arial" w:cs="Arial"/>
                <w:b/>
                <w:bCs/>
                <w:kern w:val="0"/>
                <w:sz w:val="21"/>
                <w:szCs w:val="21"/>
                <w:lang w:eastAsia="en-AU"/>
                <w14:ligatures w14:val="none"/>
              </w:rPr>
            </w:pPr>
          </w:p>
          <w:p w14:paraId="6DA6AA20" w14:textId="1FF86CBC" w:rsidR="00400DC3" w:rsidRPr="00400DC3" w:rsidRDefault="00400DC3" w:rsidP="00400DC3">
            <w:pPr>
              <w:rPr>
                <w:rFonts w:ascii="Arial" w:eastAsia="Times New Roman" w:hAnsi="Arial" w:cs="Arial"/>
                <w:kern w:val="0"/>
                <w:sz w:val="21"/>
                <w:szCs w:val="21"/>
                <w:lang w:eastAsia="en-AU"/>
                <w14:ligatures w14:val="none"/>
              </w:rPr>
            </w:pPr>
            <w:r w:rsidRPr="00400DC3">
              <w:rPr>
                <w:rFonts w:ascii="Arial" w:eastAsia="Times New Roman" w:hAnsi="Arial" w:cs="Arial"/>
                <w:b/>
                <w:bCs/>
                <w:kern w:val="0"/>
                <w:sz w:val="21"/>
                <w:szCs w:val="21"/>
                <w:lang w:eastAsia="en-AU"/>
                <w14:ligatures w14:val="none"/>
              </w:rPr>
              <w:t>21.4</w:t>
            </w:r>
            <w:r w:rsidRPr="00400DC3">
              <w:rPr>
                <w:rFonts w:ascii="Arial" w:eastAsia="Times New Roman" w:hAnsi="Arial" w:cs="Arial"/>
                <w:kern w:val="0"/>
                <w:sz w:val="21"/>
                <w:szCs w:val="21"/>
                <w:lang w:eastAsia="en-AU"/>
                <w14:ligatures w14:val="none"/>
              </w:rPr>
              <w:t xml:space="preserve"> If the dispute is not resolved under clause 21.3, any party may notify the directors of the dispute in writing, and the parties must attempt in good faith to resolve the dispute by mediation.</w:t>
            </w:r>
          </w:p>
          <w:p w14:paraId="3448AFE2" w14:textId="77777777" w:rsidR="00B56E98" w:rsidRDefault="00B56E98" w:rsidP="00400DC3">
            <w:pPr>
              <w:rPr>
                <w:rFonts w:ascii="Arial" w:eastAsia="Times New Roman" w:hAnsi="Arial" w:cs="Arial"/>
                <w:b/>
                <w:bCs/>
                <w:kern w:val="0"/>
                <w:sz w:val="21"/>
                <w:szCs w:val="21"/>
                <w:lang w:eastAsia="en-AU"/>
                <w14:ligatures w14:val="none"/>
              </w:rPr>
            </w:pPr>
          </w:p>
          <w:p w14:paraId="302F1174" w14:textId="77777777" w:rsidR="00B56E98" w:rsidRDefault="00B56E98" w:rsidP="00400DC3">
            <w:pPr>
              <w:rPr>
                <w:rFonts w:ascii="Arial" w:eastAsia="Times New Roman" w:hAnsi="Arial" w:cs="Arial"/>
                <w:b/>
                <w:bCs/>
                <w:kern w:val="0"/>
                <w:sz w:val="21"/>
                <w:szCs w:val="21"/>
                <w:lang w:eastAsia="en-AU"/>
                <w14:ligatures w14:val="none"/>
              </w:rPr>
            </w:pPr>
          </w:p>
          <w:p w14:paraId="354618CC" w14:textId="77777777" w:rsidR="00B56E98" w:rsidRDefault="00B56E98" w:rsidP="00400DC3">
            <w:pPr>
              <w:rPr>
                <w:rFonts w:ascii="Arial" w:eastAsia="Times New Roman" w:hAnsi="Arial" w:cs="Arial"/>
                <w:b/>
                <w:bCs/>
                <w:kern w:val="0"/>
                <w:sz w:val="21"/>
                <w:szCs w:val="21"/>
                <w:lang w:eastAsia="en-AU"/>
                <w14:ligatures w14:val="none"/>
              </w:rPr>
            </w:pPr>
          </w:p>
          <w:p w14:paraId="654CAD76" w14:textId="77777777" w:rsidR="00B56E98" w:rsidRDefault="00B56E98" w:rsidP="00400DC3">
            <w:pPr>
              <w:rPr>
                <w:rFonts w:ascii="Arial" w:eastAsia="Times New Roman" w:hAnsi="Arial" w:cs="Arial"/>
                <w:b/>
                <w:bCs/>
                <w:kern w:val="0"/>
                <w:sz w:val="21"/>
                <w:szCs w:val="21"/>
                <w:lang w:eastAsia="en-AU"/>
                <w14:ligatures w14:val="none"/>
              </w:rPr>
            </w:pPr>
          </w:p>
          <w:p w14:paraId="2DD96F09" w14:textId="5D321496" w:rsidR="00400DC3" w:rsidRPr="00400DC3" w:rsidRDefault="00400DC3" w:rsidP="00400DC3">
            <w:pPr>
              <w:rPr>
                <w:rFonts w:ascii="Arial" w:eastAsia="Times New Roman" w:hAnsi="Arial" w:cs="Arial"/>
                <w:kern w:val="0"/>
                <w:sz w:val="21"/>
                <w:szCs w:val="21"/>
                <w:lang w:eastAsia="en-AU"/>
                <w14:ligatures w14:val="none"/>
              </w:rPr>
            </w:pPr>
            <w:r w:rsidRPr="00400DC3">
              <w:rPr>
                <w:rFonts w:ascii="Arial" w:eastAsia="Times New Roman" w:hAnsi="Arial" w:cs="Arial"/>
                <w:b/>
                <w:bCs/>
                <w:kern w:val="0"/>
                <w:sz w:val="21"/>
                <w:szCs w:val="21"/>
                <w:lang w:eastAsia="en-AU"/>
                <w14:ligatures w14:val="none"/>
              </w:rPr>
              <w:t>21.5</w:t>
            </w:r>
            <w:r w:rsidRPr="00400DC3">
              <w:rPr>
                <w:rFonts w:ascii="Arial" w:eastAsia="Times New Roman" w:hAnsi="Arial" w:cs="Arial"/>
                <w:kern w:val="0"/>
                <w:sz w:val="21"/>
                <w:szCs w:val="21"/>
                <w:lang w:eastAsia="en-AU"/>
                <w14:ligatures w14:val="none"/>
              </w:rPr>
              <w:t xml:space="preserve"> The mediator must be:</w:t>
            </w:r>
            <w:r w:rsidRPr="00400DC3">
              <w:rPr>
                <w:rFonts w:ascii="Arial" w:eastAsia="Times New Roman" w:hAnsi="Arial" w:cs="Arial"/>
                <w:kern w:val="0"/>
                <w:sz w:val="21"/>
                <w:szCs w:val="21"/>
                <w:lang w:eastAsia="en-AU"/>
                <w14:ligatures w14:val="none"/>
              </w:rPr>
              <w:br/>
              <w:t>(a) appointed by agreement of the parties to the dispute; or</w:t>
            </w:r>
            <w:r w:rsidRPr="00400DC3">
              <w:rPr>
                <w:rFonts w:ascii="Arial" w:eastAsia="Times New Roman" w:hAnsi="Arial" w:cs="Arial"/>
                <w:kern w:val="0"/>
                <w:sz w:val="21"/>
                <w:szCs w:val="21"/>
                <w:lang w:eastAsia="en-AU"/>
                <w14:ligatures w14:val="none"/>
              </w:rPr>
              <w:br/>
              <w:t>(b) failing agreement within a reasonable time:</w:t>
            </w:r>
            <w:r w:rsidRPr="00400DC3">
              <w:rPr>
                <w:rFonts w:ascii="Arial" w:eastAsia="Times New Roman" w:hAnsi="Arial" w:cs="Arial"/>
                <w:kern w:val="0"/>
                <w:sz w:val="21"/>
                <w:szCs w:val="21"/>
                <w:lang w:eastAsia="en-AU"/>
                <w14:ligatures w14:val="none"/>
              </w:rPr>
              <w:br/>
              <w:t>    (</w:t>
            </w:r>
            <w:proofErr w:type="spellStart"/>
            <w:r w:rsidRPr="00400DC3">
              <w:rPr>
                <w:rFonts w:ascii="Arial" w:eastAsia="Times New Roman" w:hAnsi="Arial" w:cs="Arial"/>
                <w:kern w:val="0"/>
                <w:sz w:val="21"/>
                <w:szCs w:val="21"/>
                <w:lang w:eastAsia="en-AU"/>
                <w14:ligatures w14:val="none"/>
              </w:rPr>
              <w:t>i</w:t>
            </w:r>
            <w:proofErr w:type="spellEnd"/>
            <w:r w:rsidRPr="00400DC3">
              <w:rPr>
                <w:rFonts w:ascii="Arial" w:eastAsia="Times New Roman" w:hAnsi="Arial" w:cs="Arial"/>
                <w:kern w:val="0"/>
                <w:sz w:val="21"/>
                <w:szCs w:val="21"/>
                <w:lang w:eastAsia="en-AU"/>
                <w14:ligatures w14:val="none"/>
              </w:rPr>
              <w:t>) for disputes between members, a person appointed by the directors; or</w:t>
            </w:r>
            <w:r w:rsidRPr="00400DC3">
              <w:rPr>
                <w:rFonts w:ascii="Arial" w:eastAsia="Times New Roman" w:hAnsi="Arial" w:cs="Arial"/>
                <w:kern w:val="0"/>
                <w:sz w:val="21"/>
                <w:szCs w:val="21"/>
                <w:lang w:eastAsia="en-AU"/>
                <w14:ligatures w14:val="none"/>
              </w:rPr>
              <w:br/>
              <w:t>    (ii) for all other disputes, a person appointed by the President of the Law Institute or Law Society in the State or Territory in which the Club has its registered office.</w:t>
            </w:r>
          </w:p>
          <w:p w14:paraId="13FD2157" w14:textId="77777777" w:rsidR="00ED4EFF" w:rsidRDefault="00ED4EFF" w:rsidP="00400DC3">
            <w:pPr>
              <w:rPr>
                <w:rFonts w:ascii="Arial" w:eastAsia="Times New Roman" w:hAnsi="Arial" w:cs="Arial"/>
                <w:b/>
                <w:bCs/>
                <w:kern w:val="0"/>
                <w:sz w:val="21"/>
                <w:szCs w:val="21"/>
                <w:lang w:eastAsia="en-AU"/>
                <w14:ligatures w14:val="none"/>
              </w:rPr>
            </w:pPr>
          </w:p>
          <w:p w14:paraId="098564D8" w14:textId="525EA56D" w:rsidR="00400DC3" w:rsidRPr="00400DC3" w:rsidRDefault="00400DC3" w:rsidP="00400DC3">
            <w:pPr>
              <w:rPr>
                <w:rFonts w:ascii="Arial" w:eastAsia="Times New Roman" w:hAnsi="Arial" w:cs="Arial"/>
                <w:kern w:val="0"/>
                <w:sz w:val="21"/>
                <w:szCs w:val="21"/>
                <w:lang w:eastAsia="en-AU"/>
                <w14:ligatures w14:val="none"/>
              </w:rPr>
            </w:pPr>
            <w:r w:rsidRPr="00400DC3">
              <w:rPr>
                <w:rFonts w:ascii="Arial" w:eastAsia="Times New Roman" w:hAnsi="Arial" w:cs="Arial"/>
                <w:b/>
                <w:bCs/>
                <w:kern w:val="0"/>
                <w:sz w:val="21"/>
                <w:szCs w:val="21"/>
                <w:lang w:eastAsia="en-AU"/>
                <w14:ligatures w14:val="none"/>
              </w:rPr>
              <w:t>21.6</w:t>
            </w:r>
            <w:r w:rsidRPr="00400DC3">
              <w:rPr>
                <w:rFonts w:ascii="Arial" w:eastAsia="Times New Roman" w:hAnsi="Arial" w:cs="Arial"/>
                <w:kern w:val="0"/>
                <w:sz w:val="21"/>
                <w:szCs w:val="21"/>
                <w:lang w:eastAsia="en-AU"/>
                <w14:ligatures w14:val="none"/>
              </w:rPr>
              <w:t xml:space="preserve"> A mediator appointed under this clause:</w:t>
            </w:r>
            <w:r w:rsidRPr="00400DC3">
              <w:rPr>
                <w:rFonts w:ascii="Arial" w:eastAsia="Times New Roman" w:hAnsi="Arial" w:cs="Arial"/>
                <w:kern w:val="0"/>
                <w:sz w:val="21"/>
                <w:szCs w:val="21"/>
                <w:lang w:eastAsia="en-AU"/>
                <w14:ligatures w14:val="none"/>
              </w:rPr>
              <w:br/>
              <w:t>(a) may be a member or former member of the Club; but</w:t>
            </w:r>
            <w:r w:rsidRPr="00400DC3">
              <w:rPr>
                <w:rFonts w:ascii="Arial" w:eastAsia="Times New Roman" w:hAnsi="Arial" w:cs="Arial"/>
                <w:kern w:val="0"/>
                <w:sz w:val="21"/>
                <w:szCs w:val="21"/>
                <w:lang w:eastAsia="en-AU"/>
                <w14:ligatures w14:val="none"/>
              </w:rPr>
              <w:br/>
              <w:t>(b) must be independent of the parties to the dispute;</w:t>
            </w:r>
            <w:r w:rsidRPr="00400DC3">
              <w:rPr>
                <w:rFonts w:ascii="Arial" w:eastAsia="Times New Roman" w:hAnsi="Arial" w:cs="Arial"/>
                <w:kern w:val="0"/>
                <w:sz w:val="21"/>
                <w:szCs w:val="21"/>
                <w:lang w:eastAsia="en-AU"/>
                <w14:ligatures w14:val="none"/>
              </w:rPr>
              <w:br/>
              <w:t>(c) must not have a personal or financial interest in the dispute; and</w:t>
            </w:r>
            <w:r w:rsidRPr="00400DC3">
              <w:rPr>
                <w:rFonts w:ascii="Arial" w:eastAsia="Times New Roman" w:hAnsi="Arial" w:cs="Arial"/>
                <w:kern w:val="0"/>
                <w:sz w:val="21"/>
                <w:szCs w:val="21"/>
                <w:lang w:eastAsia="en-AU"/>
                <w14:ligatures w14:val="none"/>
              </w:rPr>
              <w:br/>
              <w:t>(d) must not be biased towards or against any party.</w:t>
            </w:r>
          </w:p>
          <w:p w14:paraId="5F95D282" w14:textId="77777777" w:rsidR="00ED4EFF" w:rsidRDefault="00ED4EFF" w:rsidP="00400DC3">
            <w:pPr>
              <w:rPr>
                <w:rFonts w:ascii="Arial" w:eastAsia="Times New Roman" w:hAnsi="Arial" w:cs="Arial"/>
                <w:b/>
                <w:bCs/>
                <w:kern w:val="0"/>
                <w:sz w:val="21"/>
                <w:szCs w:val="21"/>
                <w:lang w:eastAsia="en-AU"/>
                <w14:ligatures w14:val="none"/>
              </w:rPr>
            </w:pPr>
          </w:p>
          <w:p w14:paraId="5D7A6B43" w14:textId="1F5A204C" w:rsidR="00400DC3" w:rsidRPr="00400DC3" w:rsidRDefault="00400DC3" w:rsidP="00400DC3">
            <w:pPr>
              <w:rPr>
                <w:rFonts w:ascii="Arial" w:eastAsia="Times New Roman" w:hAnsi="Arial" w:cs="Arial"/>
                <w:kern w:val="0"/>
                <w:sz w:val="21"/>
                <w:szCs w:val="21"/>
                <w:lang w:eastAsia="en-AU"/>
                <w14:ligatures w14:val="none"/>
              </w:rPr>
            </w:pPr>
            <w:r w:rsidRPr="00400DC3">
              <w:rPr>
                <w:rFonts w:ascii="Arial" w:eastAsia="Times New Roman" w:hAnsi="Arial" w:cs="Arial"/>
                <w:b/>
                <w:bCs/>
                <w:kern w:val="0"/>
                <w:sz w:val="21"/>
                <w:szCs w:val="21"/>
                <w:lang w:eastAsia="en-AU"/>
                <w14:ligatures w14:val="none"/>
              </w:rPr>
              <w:t>21.7</w:t>
            </w:r>
            <w:r w:rsidRPr="00400DC3">
              <w:rPr>
                <w:rFonts w:ascii="Arial" w:eastAsia="Times New Roman" w:hAnsi="Arial" w:cs="Arial"/>
                <w:kern w:val="0"/>
                <w:sz w:val="21"/>
                <w:szCs w:val="21"/>
                <w:lang w:eastAsia="en-AU"/>
                <w14:ligatures w14:val="none"/>
              </w:rPr>
              <w:t xml:space="preserve"> In conducting the mediation, the mediator must:</w:t>
            </w:r>
            <w:r w:rsidRPr="00400DC3">
              <w:rPr>
                <w:rFonts w:ascii="Arial" w:eastAsia="Times New Roman" w:hAnsi="Arial" w:cs="Arial"/>
                <w:kern w:val="0"/>
                <w:sz w:val="21"/>
                <w:szCs w:val="21"/>
                <w:lang w:eastAsia="en-AU"/>
                <w14:ligatures w14:val="none"/>
              </w:rPr>
              <w:br/>
              <w:t>(a) give each party a reasonable opportunity to be heard;</w:t>
            </w:r>
            <w:r w:rsidRPr="00400DC3">
              <w:rPr>
                <w:rFonts w:ascii="Arial" w:eastAsia="Times New Roman" w:hAnsi="Arial" w:cs="Arial"/>
                <w:kern w:val="0"/>
                <w:sz w:val="21"/>
                <w:szCs w:val="21"/>
                <w:lang w:eastAsia="en-AU"/>
                <w14:ligatures w14:val="none"/>
              </w:rPr>
              <w:br/>
              <w:t>(b) allow each party to review and respond to any written material relied upon by another party;</w:t>
            </w:r>
            <w:r w:rsidRPr="00400DC3">
              <w:rPr>
                <w:rFonts w:ascii="Arial" w:eastAsia="Times New Roman" w:hAnsi="Arial" w:cs="Arial"/>
                <w:kern w:val="0"/>
                <w:sz w:val="21"/>
                <w:szCs w:val="21"/>
                <w:lang w:eastAsia="en-AU"/>
                <w14:ligatures w14:val="none"/>
              </w:rPr>
              <w:br/>
              <w:t>(c) act impartially and in accordance with the principles of natural justice; and</w:t>
            </w:r>
            <w:r w:rsidRPr="00400DC3">
              <w:rPr>
                <w:rFonts w:ascii="Arial" w:eastAsia="Times New Roman" w:hAnsi="Arial" w:cs="Arial"/>
                <w:kern w:val="0"/>
                <w:sz w:val="21"/>
                <w:szCs w:val="21"/>
                <w:lang w:eastAsia="en-AU"/>
                <w14:ligatures w14:val="none"/>
              </w:rPr>
              <w:br/>
              <w:t>(d) not make a decision or impose an outcome on the parties.</w:t>
            </w:r>
          </w:p>
          <w:p w14:paraId="1AA1EF22" w14:textId="77777777" w:rsidR="00ED4EFF" w:rsidRDefault="00ED4EFF" w:rsidP="00400DC3">
            <w:pPr>
              <w:rPr>
                <w:rFonts w:ascii="Arial" w:eastAsia="Times New Roman" w:hAnsi="Arial" w:cs="Arial"/>
                <w:b/>
                <w:bCs/>
                <w:kern w:val="0"/>
                <w:sz w:val="21"/>
                <w:szCs w:val="21"/>
                <w:lang w:eastAsia="en-AU"/>
                <w14:ligatures w14:val="none"/>
              </w:rPr>
            </w:pPr>
          </w:p>
          <w:p w14:paraId="3C71DD68" w14:textId="11B9A955" w:rsidR="00400DC3" w:rsidRPr="00400DC3" w:rsidRDefault="00400DC3" w:rsidP="00400DC3">
            <w:pPr>
              <w:rPr>
                <w:rFonts w:ascii="Arial" w:eastAsia="Times New Roman" w:hAnsi="Arial" w:cs="Arial"/>
                <w:kern w:val="0"/>
                <w:sz w:val="21"/>
                <w:szCs w:val="21"/>
                <w:lang w:eastAsia="en-AU"/>
                <w14:ligatures w14:val="none"/>
              </w:rPr>
            </w:pPr>
            <w:r w:rsidRPr="00400DC3">
              <w:rPr>
                <w:rFonts w:ascii="Arial" w:eastAsia="Times New Roman" w:hAnsi="Arial" w:cs="Arial"/>
                <w:b/>
                <w:bCs/>
                <w:kern w:val="0"/>
                <w:sz w:val="21"/>
                <w:szCs w:val="21"/>
                <w:lang w:eastAsia="en-AU"/>
                <w14:ligatures w14:val="none"/>
              </w:rPr>
              <w:t>21.8</w:t>
            </w:r>
            <w:r w:rsidRPr="00400DC3">
              <w:rPr>
                <w:rFonts w:ascii="Arial" w:eastAsia="Times New Roman" w:hAnsi="Arial" w:cs="Arial"/>
                <w:kern w:val="0"/>
                <w:sz w:val="21"/>
                <w:szCs w:val="21"/>
                <w:lang w:eastAsia="en-AU"/>
                <w14:ligatures w14:val="none"/>
              </w:rPr>
              <w:t xml:space="preserve"> The mediation process is confidential and without prejudice.</w:t>
            </w:r>
          </w:p>
          <w:p w14:paraId="7747A01E" w14:textId="77777777" w:rsidR="00400DC3" w:rsidRPr="00400DC3" w:rsidRDefault="00000000" w:rsidP="00400DC3">
            <w:pPr>
              <w:rPr>
                <w:rFonts w:ascii="Arial" w:eastAsia="Times New Roman" w:hAnsi="Arial" w:cs="Arial"/>
                <w:kern w:val="0"/>
                <w:sz w:val="21"/>
                <w:szCs w:val="21"/>
                <w:lang w:eastAsia="en-AU"/>
                <w14:ligatures w14:val="none"/>
              </w:rPr>
            </w:pPr>
            <w:r>
              <w:rPr>
                <w:rFonts w:ascii="Arial" w:eastAsia="Times New Roman" w:hAnsi="Arial" w:cs="Arial"/>
                <w:kern w:val="0"/>
                <w:sz w:val="21"/>
                <w:szCs w:val="21"/>
                <w:lang w:eastAsia="en-AU"/>
                <w14:ligatures w14:val="none"/>
              </w:rPr>
              <w:pict w14:anchorId="116D9F3D">
                <v:rect id="_x0000_i1025" style="width:0;height:1.5pt" o:hralign="center" o:hrstd="t" o:hr="t" fillcolor="#a0a0a0" stroked="f"/>
              </w:pict>
            </w:r>
          </w:p>
          <w:p w14:paraId="746313FF" w14:textId="77777777" w:rsidR="00400DC3" w:rsidRDefault="00400DC3" w:rsidP="00ED4EFF">
            <w:pPr>
              <w:rPr>
                <w:rFonts w:ascii="Arial" w:eastAsia="Times New Roman" w:hAnsi="Arial" w:cs="Arial"/>
                <w:kern w:val="0"/>
                <w:sz w:val="21"/>
                <w:szCs w:val="21"/>
                <w:lang w:eastAsia="en-AU"/>
                <w14:ligatures w14:val="none"/>
              </w:rPr>
            </w:pPr>
          </w:p>
        </w:tc>
        <w:tc>
          <w:tcPr>
            <w:tcW w:w="3006" w:type="dxa"/>
          </w:tcPr>
          <w:p w14:paraId="5AF69621" w14:textId="77777777" w:rsidR="00400DC3" w:rsidRDefault="00400DC3" w:rsidP="00D8755F">
            <w:pPr>
              <w:rPr>
                <w:rFonts w:ascii="Arial" w:eastAsia="Times New Roman" w:hAnsi="Arial" w:cs="Arial"/>
                <w:kern w:val="0"/>
                <w:sz w:val="21"/>
                <w:szCs w:val="21"/>
                <w:lang w:eastAsia="en-AU"/>
                <w14:ligatures w14:val="none"/>
              </w:rPr>
            </w:pPr>
          </w:p>
          <w:p w14:paraId="55C30FF9" w14:textId="77777777" w:rsidR="00DD1570" w:rsidRDefault="00DD1570" w:rsidP="00D8755F">
            <w:pPr>
              <w:rPr>
                <w:rFonts w:ascii="Arial" w:eastAsia="Times New Roman" w:hAnsi="Arial" w:cs="Arial"/>
                <w:kern w:val="0"/>
                <w:sz w:val="21"/>
                <w:szCs w:val="21"/>
                <w:lang w:eastAsia="en-AU"/>
                <w14:ligatures w14:val="none"/>
              </w:rPr>
            </w:pPr>
            <w:r>
              <w:rPr>
                <w:rFonts w:ascii="Arial" w:eastAsia="Times New Roman" w:hAnsi="Arial" w:cs="Arial"/>
                <w:kern w:val="0"/>
                <w:sz w:val="21"/>
                <w:szCs w:val="21"/>
                <w:lang w:eastAsia="en-AU"/>
                <w14:ligatures w14:val="none"/>
              </w:rPr>
              <w:t xml:space="preserve">Amendments to improve expression and </w:t>
            </w:r>
            <w:r w:rsidR="009F3EF8">
              <w:rPr>
                <w:rFonts w:ascii="Arial" w:eastAsia="Times New Roman" w:hAnsi="Arial" w:cs="Arial"/>
                <w:kern w:val="0"/>
                <w:sz w:val="21"/>
                <w:szCs w:val="21"/>
                <w:lang w:eastAsia="en-AU"/>
                <w14:ligatures w14:val="none"/>
              </w:rPr>
              <w:t>use clearer language.</w:t>
            </w:r>
          </w:p>
          <w:p w14:paraId="6ED59C21" w14:textId="77777777" w:rsidR="00B637C4" w:rsidRDefault="00B637C4" w:rsidP="005668D8">
            <w:pPr>
              <w:rPr>
                <w:rFonts w:ascii="Arial" w:eastAsia="Times New Roman" w:hAnsi="Arial" w:cs="Arial"/>
                <w:kern w:val="0"/>
                <w:sz w:val="21"/>
                <w:szCs w:val="21"/>
                <w:lang w:eastAsia="en-AU"/>
                <w14:ligatures w14:val="none"/>
              </w:rPr>
            </w:pPr>
          </w:p>
          <w:p w14:paraId="358E7066" w14:textId="77777777" w:rsidR="00B637C4" w:rsidRDefault="00B637C4" w:rsidP="005668D8">
            <w:pPr>
              <w:rPr>
                <w:rFonts w:ascii="Arial" w:eastAsia="Times New Roman" w:hAnsi="Arial" w:cs="Arial"/>
                <w:kern w:val="0"/>
                <w:sz w:val="21"/>
                <w:szCs w:val="21"/>
                <w:lang w:eastAsia="en-AU"/>
                <w14:ligatures w14:val="none"/>
              </w:rPr>
            </w:pPr>
          </w:p>
          <w:p w14:paraId="63D770F1" w14:textId="77777777" w:rsidR="00B637C4" w:rsidRDefault="00B637C4" w:rsidP="005668D8">
            <w:pPr>
              <w:rPr>
                <w:rFonts w:ascii="Arial" w:eastAsia="Times New Roman" w:hAnsi="Arial" w:cs="Arial"/>
                <w:kern w:val="0"/>
                <w:sz w:val="21"/>
                <w:szCs w:val="21"/>
                <w:lang w:eastAsia="en-AU"/>
                <w14:ligatures w14:val="none"/>
              </w:rPr>
            </w:pPr>
          </w:p>
          <w:p w14:paraId="47E9D980" w14:textId="77777777" w:rsidR="00B637C4" w:rsidRDefault="00B637C4" w:rsidP="005668D8">
            <w:pPr>
              <w:rPr>
                <w:rFonts w:ascii="Arial" w:eastAsia="Times New Roman" w:hAnsi="Arial" w:cs="Arial"/>
                <w:kern w:val="0"/>
                <w:sz w:val="21"/>
                <w:szCs w:val="21"/>
                <w:lang w:eastAsia="en-AU"/>
                <w14:ligatures w14:val="none"/>
              </w:rPr>
            </w:pPr>
          </w:p>
          <w:p w14:paraId="3B24741D" w14:textId="77777777" w:rsidR="00B637C4" w:rsidRDefault="00B637C4" w:rsidP="005668D8">
            <w:pPr>
              <w:rPr>
                <w:rFonts w:ascii="Arial" w:eastAsia="Times New Roman" w:hAnsi="Arial" w:cs="Arial"/>
                <w:kern w:val="0"/>
                <w:sz w:val="21"/>
                <w:szCs w:val="21"/>
                <w:lang w:eastAsia="en-AU"/>
                <w14:ligatures w14:val="none"/>
              </w:rPr>
            </w:pPr>
          </w:p>
          <w:p w14:paraId="60858F84" w14:textId="77777777" w:rsidR="00B637C4" w:rsidRDefault="00B637C4" w:rsidP="005668D8">
            <w:pPr>
              <w:rPr>
                <w:rFonts w:ascii="Arial" w:eastAsia="Times New Roman" w:hAnsi="Arial" w:cs="Arial"/>
                <w:kern w:val="0"/>
                <w:sz w:val="21"/>
                <w:szCs w:val="21"/>
                <w:lang w:eastAsia="en-AU"/>
                <w14:ligatures w14:val="none"/>
              </w:rPr>
            </w:pPr>
          </w:p>
          <w:p w14:paraId="62A6C985" w14:textId="77777777" w:rsidR="00B637C4" w:rsidRDefault="00B637C4" w:rsidP="005668D8">
            <w:pPr>
              <w:rPr>
                <w:rFonts w:ascii="Arial" w:eastAsia="Times New Roman" w:hAnsi="Arial" w:cs="Arial"/>
                <w:kern w:val="0"/>
                <w:sz w:val="21"/>
                <w:szCs w:val="21"/>
                <w:lang w:eastAsia="en-AU"/>
                <w14:ligatures w14:val="none"/>
              </w:rPr>
            </w:pPr>
          </w:p>
          <w:p w14:paraId="61F309FA" w14:textId="77777777" w:rsidR="00B637C4" w:rsidRDefault="00B637C4" w:rsidP="005668D8">
            <w:pPr>
              <w:rPr>
                <w:rFonts w:ascii="Arial" w:eastAsia="Times New Roman" w:hAnsi="Arial" w:cs="Arial"/>
                <w:kern w:val="0"/>
                <w:sz w:val="21"/>
                <w:szCs w:val="21"/>
                <w:lang w:eastAsia="en-AU"/>
                <w14:ligatures w14:val="none"/>
              </w:rPr>
            </w:pPr>
          </w:p>
          <w:p w14:paraId="04679C2B" w14:textId="77777777" w:rsidR="00B637C4" w:rsidRDefault="00B637C4" w:rsidP="005668D8">
            <w:pPr>
              <w:rPr>
                <w:rFonts w:ascii="Arial" w:eastAsia="Times New Roman" w:hAnsi="Arial" w:cs="Arial"/>
                <w:kern w:val="0"/>
                <w:sz w:val="21"/>
                <w:szCs w:val="21"/>
                <w:lang w:eastAsia="en-AU"/>
                <w14:ligatures w14:val="none"/>
              </w:rPr>
            </w:pPr>
          </w:p>
          <w:p w14:paraId="2116B199" w14:textId="77777777" w:rsidR="00B637C4" w:rsidRDefault="00B637C4" w:rsidP="005668D8">
            <w:pPr>
              <w:rPr>
                <w:rFonts w:ascii="Arial" w:eastAsia="Times New Roman" w:hAnsi="Arial" w:cs="Arial"/>
                <w:kern w:val="0"/>
                <w:sz w:val="21"/>
                <w:szCs w:val="21"/>
                <w:lang w:eastAsia="en-AU"/>
                <w14:ligatures w14:val="none"/>
              </w:rPr>
            </w:pPr>
          </w:p>
          <w:p w14:paraId="10834C27" w14:textId="77777777" w:rsidR="00B637C4" w:rsidRDefault="00B637C4" w:rsidP="005668D8">
            <w:pPr>
              <w:rPr>
                <w:rFonts w:ascii="Arial" w:eastAsia="Times New Roman" w:hAnsi="Arial" w:cs="Arial"/>
                <w:kern w:val="0"/>
                <w:sz w:val="21"/>
                <w:szCs w:val="21"/>
                <w:lang w:eastAsia="en-AU"/>
                <w14:ligatures w14:val="none"/>
              </w:rPr>
            </w:pPr>
          </w:p>
          <w:p w14:paraId="4BC23618" w14:textId="77777777" w:rsidR="00B637C4" w:rsidRDefault="00B637C4" w:rsidP="005668D8">
            <w:pPr>
              <w:rPr>
                <w:rFonts w:ascii="Arial" w:eastAsia="Times New Roman" w:hAnsi="Arial" w:cs="Arial"/>
                <w:kern w:val="0"/>
                <w:sz w:val="21"/>
                <w:szCs w:val="21"/>
                <w:lang w:eastAsia="en-AU"/>
                <w14:ligatures w14:val="none"/>
              </w:rPr>
            </w:pPr>
          </w:p>
          <w:p w14:paraId="0B982AA3" w14:textId="77777777" w:rsidR="00B637C4" w:rsidRDefault="00B637C4" w:rsidP="005668D8">
            <w:pPr>
              <w:rPr>
                <w:rFonts w:ascii="Arial" w:eastAsia="Times New Roman" w:hAnsi="Arial" w:cs="Arial"/>
                <w:kern w:val="0"/>
                <w:sz w:val="21"/>
                <w:szCs w:val="21"/>
                <w:lang w:eastAsia="en-AU"/>
                <w14:ligatures w14:val="none"/>
              </w:rPr>
            </w:pPr>
          </w:p>
          <w:p w14:paraId="69BE2ABE" w14:textId="45C68F47" w:rsidR="005668D8" w:rsidRPr="005668D8" w:rsidRDefault="005668D8" w:rsidP="005668D8">
            <w:pPr>
              <w:rPr>
                <w:rFonts w:ascii="Arial" w:eastAsia="Times New Roman" w:hAnsi="Arial" w:cs="Arial"/>
                <w:kern w:val="0"/>
                <w:sz w:val="21"/>
                <w:szCs w:val="21"/>
                <w:lang w:eastAsia="en-AU"/>
                <w14:ligatures w14:val="none"/>
              </w:rPr>
            </w:pPr>
            <w:r w:rsidRPr="005668D8">
              <w:rPr>
                <w:rFonts w:ascii="Arial" w:eastAsia="Times New Roman" w:hAnsi="Arial" w:cs="Arial"/>
                <w:kern w:val="0"/>
                <w:sz w:val="21"/>
                <w:szCs w:val="21"/>
                <w:lang w:eastAsia="en-AU"/>
                <w14:ligatures w14:val="none"/>
              </w:rPr>
              <w:t xml:space="preserve">Clause 21.2 refers to “disciplinary procedure under clause 21”, </w:t>
            </w:r>
            <w:r w:rsidR="00B637C4">
              <w:rPr>
                <w:rFonts w:ascii="Arial" w:eastAsia="Times New Roman" w:hAnsi="Arial" w:cs="Arial"/>
                <w:kern w:val="0"/>
                <w:sz w:val="21"/>
                <w:szCs w:val="21"/>
                <w:lang w:eastAsia="en-AU"/>
                <w14:ligatures w14:val="none"/>
              </w:rPr>
              <w:t>corrected to clause 22</w:t>
            </w:r>
            <w:r w:rsidRPr="005668D8">
              <w:rPr>
                <w:rFonts w:ascii="Arial" w:eastAsia="Times New Roman" w:hAnsi="Arial" w:cs="Arial"/>
                <w:kern w:val="0"/>
                <w:sz w:val="21"/>
                <w:szCs w:val="21"/>
                <w:lang w:eastAsia="en-AU"/>
                <w14:ligatures w14:val="none"/>
              </w:rPr>
              <w:t>.</w:t>
            </w:r>
          </w:p>
          <w:p w14:paraId="3F7AB65B" w14:textId="77777777" w:rsidR="005668D8" w:rsidRPr="005668D8" w:rsidRDefault="005668D8" w:rsidP="005668D8">
            <w:pPr>
              <w:rPr>
                <w:rFonts w:ascii="Arial" w:eastAsia="Times New Roman" w:hAnsi="Arial" w:cs="Arial"/>
                <w:kern w:val="0"/>
                <w:sz w:val="21"/>
                <w:szCs w:val="21"/>
                <w:lang w:eastAsia="en-AU"/>
                <w14:ligatures w14:val="none"/>
              </w:rPr>
            </w:pPr>
          </w:p>
          <w:p w14:paraId="1BD07C86" w14:textId="77777777" w:rsidR="005668D8" w:rsidRPr="005668D8" w:rsidRDefault="005668D8" w:rsidP="005668D8">
            <w:pPr>
              <w:rPr>
                <w:rFonts w:ascii="Arial" w:eastAsia="Times New Roman" w:hAnsi="Arial" w:cs="Arial"/>
                <w:kern w:val="0"/>
                <w:sz w:val="21"/>
                <w:szCs w:val="21"/>
                <w:lang w:eastAsia="en-AU"/>
                <w14:ligatures w14:val="none"/>
              </w:rPr>
            </w:pPr>
          </w:p>
          <w:p w14:paraId="52654518" w14:textId="7B3669CB" w:rsidR="005668D8" w:rsidRPr="005668D8" w:rsidRDefault="005668D8" w:rsidP="005668D8">
            <w:pPr>
              <w:rPr>
                <w:rFonts w:ascii="Arial" w:eastAsia="Times New Roman" w:hAnsi="Arial" w:cs="Arial"/>
                <w:kern w:val="0"/>
                <w:sz w:val="21"/>
                <w:szCs w:val="21"/>
                <w:lang w:eastAsia="en-AU"/>
                <w14:ligatures w14:val="none"/>
              </w:rPr>
            </w:pPr>
            <w:r w:rsidRPr="005668D8">
              <w:rPr>
                <w:rFonts w:ascii="Arial" w:eastAsia="Times New Roman" w:hAnsi="Arial" w:cs="Arial"/>
                <w:kern w:val="0"/>
                <w:sz w:val="21"/>
                <w:szCs w:val="21"/>
                <w:lang w:eastAsia="en-AU"/>
                <w14:ligatures w14:val="none"/>
              </w:rPr>
              <w:t xml:space="preserve">(b) </w:t>
            </w:r>
            <w:r w:rsidR="00C161AC">
              <w:rPr>
                <w:rFonts w:ascii="Arial" w:eastAsia="Times New Roman" w:hAnsi="Arial" w:cs="Arial"/>
                <w:kern w:val="0"/>
                <w:sz w:val="21"/>
                <w:szCs w:val="21"/>
                <w:lang w:eastAsia="en-AU"/>
                <w14:ligatures w14:val="none"/>
              </w:rPr>
              <w:t xml:space="preserve">Clarifying distinction between disputes and disciplinary </w:t>
            </w:r>
            <w:r w:rsidR="00045840">
              <w:rPr>
                <w:rFonts w:ascii="Arial" w:eastAsia="Times New Roman" w:hAnsi="Arial" w:cs="Arial"/>
                <w:kern w:val="0"/>
                <w:sz w:val="21"/>
                <w:szCs w:val="21"/>
                <w:lang w:eastAsia="en-AU"/>
                <w14:ligatures w14:val="none"/>
              </w:rPr>
              <w:t>action</w:t>
            </w:r>
            <w:r w:rsidRPr="005668D8">
              <w:rPr>
                <w:rFonts w:ascii="Arial" w:eastAsia="Times New Roman" w:hAnsi="Arial" w:cs="Arial"/>
                <w:kern w:val="0"/>
                <w:sz w:val="21"/>
                <w:szCs w:val="21"/>
                <w:lang w:eastAsia="en-AU"/>
                <w14:ligatures w14:val="none"/>
              </w:rPr>
              <w:t>.</w:t>
            </w:r>
          </w:p>
          <w:p w14:paraId="12188A3B" w14:textId="77777777" w:rsidR="005668D8" w:rsidRPr="005668D8" w:rsidRDefault="005668D8" w:rsidP="005668D8">
            <w:pPr>
              <w:rPr>
                <w:rFonts w:ascii="Arial" w:eastAsia="Times New Roman" w:hAnsi="Arial" w:cs="Arial"/>
                <w:kern w:val="0"/>
                <w:sz w:val="21"/>
                <w:szCs w:val="21"/>
                <w:lang w:eastAsia="en-AU"/>
                <w14:ligatures w14:val="none"/>
              </w:rPr>
            </w:pPr>
          </w:p>
          <w:p w14:paraId="6D603B6B" w14:textId="77777777" w:rsidR="005668D8" w:rsidRPr="005668D8" w:rsidRDefault="005668D8" w:rsidP="005668D8">
            <w:pPr>
              <w:rPr>
                <w:rFonts w:ascii="Arial" w:eastAsia="Times New Roman" w:hAnsi="Arial" w:cs="Arial"/>
                <w:kern w:val="0"/>
                <w:sz w:val="21"/>
                <w:szCs w:val="21"/>
                <w:lang w:eastAsia="en-AU"/>
                <w14:ligatures w14:val="none"/>
              </w:rPr>
            </w:pPr>
          </w:p>
          <w:p w14:paraId="29CF1BE7" w14:textId="77777777" w:rsidR="00AB3E0B" w:rsidRDefault="00AB3E0B" w:rsidP="005668D8">
            <w:pPr>
              <w:rPr>
                <w:rFonts w:ascii="Arial" w:eastAsia="Times New Roman" w:hAnsi="Arial" w:cs="Arial"/>
                <w:kern w:val="0"/>
                <w:sz w:val="21"/>
                <w:szCs w:val="21"/>
                <w:lang w:eastAsia="en-AU"/>
                <w14:ligatures w14:val="none"/>
              </w:rPr>
            </w:pPr>
          </w:p>
          <w:p w14:paraId="65D9DAF1" w14:textId="77777777" w:rsidR="00AB3E0B" w:rsidRDefault="00AB3E0B" w:rsidP="005668D8">
            <w:pPr>
              <w:rPr>
                <w:rFonts w:ascii="Arial" w:eastAsia="Times New Roman" w:hAnsi="Arial" w:cs="Arial"/>
                <w:kern w:val="0"/>
                <w:sz w:val="21"/>
                <w:szCs w:val="21"/>
                <w:lang w:eastAsia="en-AU"/>
                <w14:ligatures w14:val="none"/>
              </w:rPr>
            </w:pPr>
          </w:p>
          <w:p w14:paraId="363CDF9A" w14:textId="77777777" w:rsidR="00AB3E0B" w:rsidRDefault="00AB3E0B" w:rsidP="005668D8">
            <w:pPr>
              <w:rPr>
                <w:rFonts w:ascii="Arial" w:eastAsia="Times New Roman" w:hAnsi="Arial" w:cs="Arial"/>
                <w:kern w:val="0"/>
                <w:sz w:val="21"/>
                <w:szCs w:val="21"/>
                <w:lang w:eastAsia="en-AU"/>
                <w14:ligatures w14:val="none"/>
              </w:rPr>
            </w:pPr>
          </w:p>
          <w:p w14:paraId="331C28F8" w14:textId="77777777" w:rsidR="00AB3E0B" w:rsidRDefault="00AB3E0B" w:rsidP="005668D8">
            <w:pPr>
              <w:rPr>
                <w:rFonts w:ascii="Arial" w:eastAsia="Times New Roman" w:hAnsi="Arial" w:cs="Arial"/>
                <w:kern w:val="0"/>
                <w:sz w:val="21"/>
                <w:szCs w:val="21"/>
                <w:lang w:eastAsia="en-AU"/>
                <w14:ligatures w14:val="none"/>
              </w:rPr>
            </w:pPr>
          </w:p>
          <w:p w14:paraId="2AA7EA8D" w14:textId="77777777" w:rsidR="00AB3E0B" w:rsidRDefault="00AB3E0B" w:rsidP="005668D8">
            <w:pPr>
              <w:rPr>
                <w:rFonts w:ascii="Arial" w:eastAsia="Times New Roman" w:hAnsi="Arial" w:cs="Arial"/>
                <w:kern w:val="0"/>
                <w:sz w:val="21"/>
                <w:szCs w:val="21"/>
                <w:lang w:eastAsia="en-AU"/>
                <w14:ligatures w14:val="none"/>
              </w:rPr>
            </w:pPr>
          </w:p>
          <w:p w14:paraId="12F162B9" w14:textId="77777777" w:rsidR="000F77B4" w:rsidRDefault="000F77B4" w:rsidP="00AB3E0B">
            <w:pPr>
              <w:rPr>
                <w:rFonts w:ascii="Arial" w:eastAsia="Times New Roman" w:hAnsi="Arial" w:cs="Arial"/>
                <w:kern w:val="0"/>
                <w:sz w:val="21"/>
                <w:szCs w:val="21"/>
                <w:lang w:eastAsia="en-AU"/>
                <w14:ligatures w14:val="none"/>
              </w:rPr>
            </w:pPr>
          </w:p>
          <w:p w14:paraId="30CB877F" w14:textId="7577E0A0" w:rsidR="005668D8" w:rsidRPr="005668D8" w:rsidRDefault="005668D8" w:rsidP="00AB3E0B">
            <w:pPr>
              <w:rPr>
                <w:rFonts w:ascii="Arial" w:eastAsia="Times New Roman" w:hAnsi="Arial" w:cs="Arial"/>
                <w:kern w:val="0"/>
                <w:sz w:val="21"/>
                <w:szCs w:val="21"/>
                <w:lang w:eastAsia="en-AU"/>
                <w14:ligatures w14:val="none"/>
              </w:rPr>
            </w:pPr>
            <w:r w:rsidRPr="005668D8">
              <w:rPr>
                <w:rFonts w:ascii="Arial" w:eastAsia="Times New Roman" w:hAnsi="Arial" w:cs="Arial"/>
                <w:kern w:val="0"/>
                <w:sz w:val="21"/>
                <w:szCs w:val="21"/>
                <w:lang w:eastAsia="en-AU"/>
                <w14:ligatures w14:val="none"/>
              </w:rPr>
              <w:t>Fixed 14-day periods may be unrealistic</w:t>
            </w:r>
            <w:r w:rsidR="00AB3E0B">
              <w:rPr>
                <w:rFonts w:ascii="Arial" w:eastAsia="Times New Roman" w:hAnsi="Arial" w:cs="Arial"/>
                <w:kern w:val="0"/>
                <w:sz w:val="21"/>
                <w:szCs w:val="21"/>
                <w:lang w:eastAsia="en-AU"/>
                <w14:ligatures w14:val="none"/>
              </w:rPr>
              <w:t xml:space="preserve"> and </w:t>
            </w:r>
            <w:r w:rsidRPr="005668D8">
              <w:rPr>
                <w:rFonts w:ascii="Arial" w:eastAsia="Times New Roman" w:hAnsi="Arial" w:cs="Arial"/>
                <w:kern w:val="0"/>
                <w:sz w:val="21"/>
                <w:szCs w:val="21"/>
                <w:lang w:eastAsia="en-AU"/>
                <w14:ligatures w14:val="none"/>
              </w:rPr>
              <w:t>to comply strictly could be used to challenge later decisions.</w:t>
            </w:r>
          </w:p>
          <w:p w14:paraId="0B19E4BD" w14:textId="77777777" w:rsidR="005668D8" w:rsidRPr="005668D8" w:rsidRDefault="005668D8" w:rsidP="005668D8">
            <w:pPr>
              <w:rPr>
                <w:rFonts w:ascii="Arial" w:eastAsia="Times New Roman" w:hAnsi="Arial" w:cs="Arial"/>
                <w:kern w:val="0"/>
                <w:sz w:val="21"/>
                <w:szCs w:val="21"/>
                <w:lang w:eastAsia="en-AU"/>
                <w14:ligatures w14:val="none"/>
              </w:rPr>
            </w:pPr>
          </w:p>
          <w:p w14:paraId="1A0E3686" w14:textId="77777777" w:rsidR="00AB3E0B" w:rsidRDefault="00AB3E0B" w:rsidP="005668D8">
            <w:pPr>
              <w:rPr>
                <w:rFonts w:ascii="Arial" w:eastAsia="Times New Roman" w:hAnsi="Arial" w:cs="Arial"/>
                <w:kern w:val="0"/>
                <w:sz w:val="21"/>
                <w:szCs w:val="21"/>
                <w:lang w:eastAsia="en-AU"/>
                <w14:ligatures w14:val="none"/>
              </w:rPr>
            </w:pPr>
          </w:p>
          <w:p w14:paraId="12F3A436" w14:textId="77777777" w:rsidR="00AB3E0B" w:rsidRDefault="00AB3E0B" w:rsidP="005668D8">
            <w:pPr>
              <w:rPr>
                <w:rFonts w:ascii="Arial" w:eastAsia="Times New Roman" w:hAnsi="Arial" w:cs="Arial"/>
                <w:kern w:val="0"/>
                <w:sz w:val="21"/>
                <w:szCs w:val="21"/>
                <w:lang w:eastAsia="en-AU"/>
                <w14:ligatures w14:val="none"/>
              </w:rPr>
            </w:pPr>
          </w:p>
          <w:p w14:paraId="27677324" w14:textId="77777777" w:rsidR="00AB3E0B" w:rsidRDefault="00AB3E0B" w:rsidP="005668D8">
            <w:pPr>
              <w:rPr>
                <w:rFonts w:ascii="Arial" w:eastAsia="Times New Roman" w:hAnsi="Arial" w:cs="Arial"/>
                <w:kern w:val="0"/>
                <w:sz w:val="21"/>
                <w:szCs w:val="21"/>
                <w:lang w:eastAsia="en-AU"/>
                <w14:ligatures w14:val="none"/>
              </w:rPr>
            </w:pPr>
          </w:p>
          <w:p w14:paraId="3E70703B" w14:textId="77777777" w:rsidR="00AB3E0B" w:rsidRDefault="00AB3E0B" w:rsidP="005668D8">
            <w:pPr>
              <w:rPr>
                <w:rFonts w:ascii="Arial" w:eastAsia="Times New Roman" w:hAnsi="Arial" w:cs="Arial"/>
                <w:kern w:val="0"/>
                <w:sz w:val="21"/>
                <w:szCs w:val="21"/>
                <w:lang w:eastAsia="en-AU"/>
                <w14:ligatures w14:val="none"/>
              </w:rPr>
            </w:pPr>
          </w:p>
          <w:p w14:paraId="07FB11EA" w14:textId="77777777" w:rsidR="001C2FCF" w:rsidRDefault="001C2FCF" w:rsidP="005668D8">
            <w:pPr>
              <w:rPr>
                <w:rFonts w:ascii="Arial" w:eastAsia="Times New Roman" w:hAnsi="Arial" w:cs="Arial"/>
                <w:kern w:val="0"/>
                <w:sz w:val="21"/>
                <w:szCs w:val="21"/>
                <w:lang w:eastAsia="en-AU"/>
                <w14:ligatures w14:val="none"/>
              </w:rPr>
            </w:pPr>
          </w:p>
          <w:p w14:paraId="683D1627" w14:textId="065B1FD8" w:rsidR="00B57AF1" w:rsidRDefault="00B57AF1" w:rsidP="005668D8">
            <w:pPr>
              <w:rPr>
                <w:rFonts w:ascii="Arial" w:eastAsia="Times New Roman" w:hAnsi="Arial" w:cs="Arial"/>
                <w:kern w:val="0"/>
                <w:sz w:val="21"/>
                <w:szCs w:val="21"/>
                <w:lang w:eastAsia="en-AU"/>
                <w14:ligatures w14:val="none"/>
              </w:rPr>
            </w:pPr>
            <w:r>
              <w:rPr>
                <w:rFonts w:ascii="Arial" w:eastAsia="Times New Roman" w:hAnsi="Arial" w:cs="Arial"/>
                <w:kern w:val="0"/>
                <w:sz w:val="21"/>
                <w:szCs w:val="21"/>
                <w:lang w:eastAsia="en-AU"/>
                <w14:ligatures w14:val="none"/>
              </w:rPr>
              <w:t>10 day period may be unrealistic a</w:t>
            </w:r>
            <w:r w:rsidR="000F77B4">
              <w:rPr>
                <w:rFonts w:ascii="Arial" w:eastAsia="Times New Roman" w:hAnsi="Arial" w:cs="Arial"/>
                <w:kern w:val="0"/>
                <w:sz w:val="21"/>
                <w:szCs w:val="21"/>
                <w:lang w:eastAsia="en-AU"/>
                <w14:ligatures w14:val="none"/>
              </w:rPr>
              <w:t>nd</w:t>
            </w:r>
            <w:r>
              <w:rPr>
                <w:rFonts w:ascii="Arial" w:eastAsia="Times New Roman" w:hAnsi="Arial" w:cs="Arial"/>
                <w:kern w:val="0"/>
                <w:sz w:val="21"/>
                <w:szCs w:val="21"/>
                <w:lang w:eastAsia="en-AU"/>
                <w14:ligatures w14:val="none"/>
              </w:rPr>
              <w:t xml:space="preserve"> restrictive</w:t>
            </w:r>
            <w:r w:rsidR="000F77B4">
              <w:rPr>
                <w:rFonts w:ascii="Arial" w:eastAsia="Times New Roman" w:hAnsi="Arial" w:cs="Arial"/>
                <w:kern w:val="0"/>
                <w:sz w:val="21"/>
                <w:szCs w:val="21"/>
                <w:lang w:eastAsia="en-AU"/>
                <w14:ligatures w14:val="none"/>
              </w:rPr>
              <w:t>.</w:t>
            </w:r>
          </w:p>
          <w:p w14:paraId="160185AA" w14:textId="77777777" w:rsidR="00B57AF1" w:rsidRDefault="00B57AF1" w:rsidP="005668D8">
            <w:pPr>
              <w:rPr>
                <w:rFonts w:ascii="Arial" w:eastAsia="Times New Roman" w:hAnsi="Arial" w:cs="Arial"/>
                <w:kern w:val="0"/>
                <w:sz w:val="21"/>
                <w:szCs w:val="21"/>
                <w:lang w:eastAsia="en-AU"/>
                <w14:ligatures w14:val="none"/>
              </w:rPr>
            </w:pPr>
          </w:p>
          <w:p w14:paraId="76119DB2" w14:textId="77777777" w:rsidR="00270A4E" w:rsidRDefault="00270A4E" w:rsidP="005668D8">
            <w:pPr>
              <w:rPr>
                <w:rFonts w:ascii="Arial" w:eastAsia="Times New Roman" w:hAnsi="Arial" w:cs="Arial"/>
                <w:kern w:val="0"/>
                <w:sz w:val="21"/>
                <w:szCs w:val="21"/>
                <w:lang w:eastAsia="en-AU"/>
                <w14:ligatures w14:val="none"/>
              </w:rPr>
            </w:pPr>
          </w:p>
          <w:p w14:paraId="2FD205F4" w14:textId="77777777" w:rsidR="00270A4E" w:rsidRDefault="00270A4E" w:rsidP="005668D8">
            <w:pPr>
              <w:rPr>
                <w:rFonts w:ascii="Arial" w:eastAsia="Times New Roman" w:hAnsi="Arial" w:cs="Arial"/>
                <w:kern w:val="0"/>
                <w:sz w:val="21"/>
                <w:szCs w:val="21"/>
                <w:lang w:eastAsia="en-AU"/>
                <w14:ligatures w14:val="none"/>
              </w:rPr>
            </w:pPr>
          </w:p>
          <w:p w14:paraId="257CD9D5" w14:textId="77777777" w:rsidR="00270A4E" w:rsidRDefault="00270A4E" w:rsidP="005668D8">
            <w:pPr>
              <w:rPr>
                <w:rFonts w:ascii="Arial" w:eastAsia="Times New Roman" w:hAnsi="Arial" w:cs="Arial"/>
                <w:kern w:val="0"/>
                <w:sz w:val="21"/>
                <w:szCs w:val="21"/>
                <w:lang w:eastAsia="en-AU"/>
                <w14:ligatures w14:val="none"/>
              </w:rPr>
            </w:pPr>
          </w:p>
          <w:p w14:paraId="20091C95" w14:textId="77777777" w:rsidR="00270A4E" w:rsidRDefault="00270A4E" w:rsidP="005668D8">
            <w:pPr>
              <w:rPr>
                <w:rFonts w:ascii="Arial" w:eastAsia="Times New Roman" w:hAnsi="Arial" w:cs="Arial"/>
                <w:kern w:val="0"/>
                <w:sz w:val="21"/>
                <w:szCs w:val="21"/>
                <w:lang w:eastAsia="en-AU"/>
                <w14:ligatures w14:val="none"/>
              </w:rPr>
            </w:pPr>
          </w:p>
          <w:p w14:paraId="6F1F2E74" w14:textId="77777777" w:rsidR="00270A4E" w:rsidRDefault="00270A4E" w:rsidP="005668D8">
            <w:pPr>
              <w:rPr>
                <w:rFonts w:ascii="Arial" w:eastAsia="Times New Roman" w:hAnsi="Arial" w:cs="Arial"/>
                <w:kern w:val="0"/>
                <w:sz w:val="21"/>
                <w:szCs w:val="21"/>
                <w:lang w:eastAsia="en-AU"/>
                <w14:ligatures w14:val="none"/>
              </w:rPr>
            </w:pPr>
          </w:p>
          <w:p w14:paraId="09B14CBA" w14:textId="77777777" w:rsidR="00270A4E" w:rsidRDefault="00270A4E" w:rsidP="005668D8">
            <w:pPr>
              <w:rPr>
                <w:rFonts w:ascii="Arial" w:eastAsia="Times New Roman" w:hAnsi="Arial" w:cs="Arial"/>
                <w:kern w:val="0"/>
                <w:sz w:val="21"/>
                <w:szCs w:val="21"/>
                <w:lang w:eastAsia="en-AU"/>
                <w14:ligatures w14:val="none"/>
              </w:rPr>
            </w:pPr>
          </w:p>
          <w:p w14:paraId="3658B53A" w14:textId="77777777" w:rsidR="00270A4E" w:rsidRDefault="00270A4E" w:rsidP="005668D8">
            <w:pPr>
              <w:rPr>
                <w:rFonts w:ascii="Arial" w:eastAsia="Times New Roman" w:hAnsi="Arial" w:cs="Arial"/>
                <w:kern w:val="0"/>
                <w:sz w:val="21"/>
                <w:szCs w:val="21"/>
                <w:lang w:eastAsia="en-AU"/>
                <w14:ligatures w14:val="none"/>
              </w:rPr>
            </w:pPr>
          </w:p>
          <w:p w14:paraId="582AC24C" w14:textId="77777777" w:rsidR="00270A4E" w:rsidRDefault="00270A4E" w:rsidP="005668D8">
            <w:pPr>
              <w:rPr>
                <w:rFonts w:ascii="Arial" w:eastAsia="Times New Roman" w:hAnsi="Arial" w:cs="Arial"/>
                <w:kern w:val="0"/>
                <w:sz w:val="21"/>
                <w:szCs w:val="21"/>
                <w:lang w:eastAsia="en-AU"/>
                <w14:ligatures w14:val="none"/>
              </w:rPr>
            </w:pPr>
          </w:p>
          <w:p w14:paraId="194FD434" w14:textId="77777777" w:rsidR="00270A4E" w:rsidRDefault="00270A4E" w:rsidP="005668D8">
            <w:pPr>
              <w:rPr>
                <w:rFonts w:ascii="Arial" w:eastAsia="Times New Roman" w:hAnsi="Arial" w:cs="Arial"/>
                <w:kern w:val="0"/>
                <w:sz w:val="21"/>
                <w:szCs w:val="21"/>
                <w:lang w:eastAsia="en-AU"/>
                <w14:ligatures w14:val="none"/>
              </w:rPr>
            </w:pPr>
          </w:p>
          <w:p w14:paraId="6E15B640" w14:textId="6051E1C6" w:rsidR="005668D8" w:rsidRPr="005668D8" w:rsidRDefault="00232414" w:rsidP="005668D8">
            <w:pPr>
              <w:rPr>
                <w:rFonts w:ascii="Arial" w:eastAsia="Times New Roman" w:hAnsi="Arial" w:cs="Arial"/>
                <w:kern w:val="0"/>
                <w:sz w:val="21"/>
                <w:szCs w:val="21"/>
                <w:lang w:eastAsia="en-AU"/>
                <w14:ligatures w14:val="none"/>
              </w:rPr>
            </w:pPr>
            <w:r>
              <w:rPr>
                <w:rFonts w:ascii="Arial" w:eastAsia="Times New Roman" w:hAnsi="Arial" w:cs="Arial"/>
                <w:kern w:val="0"/>
                <w:sz w:val="21"/>
                <w:szCs w:val="21"/>
                <w:lang w:eastAsia="en-AU"/>
                <w14:ligatures w14:val="none"/>
              </w:rPr>
              <w:t>C</w:t>
            </w:r>
            <w:r w:rsidR="00FC0C00">
              <w:rPr>
                <w:rFonts w:ascii="Arial" w:eastAsia="Times New Roman" w:hAnsi="Arial" w:cs="Arial"/>
                <w:kern w:val="0"/>
                <w:sz w:val="21"/>
                <w:szCs w:val="21"/>
                <w:lang w:eastAsia="en-AU"/>
                <w14:ligatures w14:val="none"/>
              </w:rPr>
              <w:t>hanging r</w:t>
            </w:r>
            <w:r w:rsidR="005668D8" w:rsidRPr="005668D8">
              <w:rPr>
                <w:rFonts w:ascii="Arial" w:eastAsia="Times New Roman" w:hAnsi="Arial" w:cs="Arial"/>
                <w:kern w:val="0"/>
                <w:sz w:val="21"/>
                <w:szCs w:val="21"/>
                <w:lang w:eastAsia="en-AU"/>
                <w14:ligatures w14:val="none"/>
              </w:rPr>
              <w:t>efer</w:t>
            </w:r>
            <w:r w:rsidR="00FC0C00">
              <w:rPr>
                <w:rFonts w:ascii="Arial" w:eastAsia="Times New Roman" w:hAnsi="Arial" w:cs="Arial"/>
                <w:kern w:val="0"/>
                <w:sz w:val="21"/>
                <w:szCs w:val="21"/>
                <w:lang w:eastAsia="en-AU"/>
                <w14:ligatures w14:val="none"/>
              </w:rPr>
              <w:t xml:space="preserve">ence </w:t>
            </w:r>
            <w:r w:rsidR="005668D8" w:rsidRPr="005668D8">
              <w:rPr>
                <w:rFonts w:ascii="Arial" w:eastAsia="Times New Roman" w:hAnsi="Arial" w:cs="Arial"/>
                <w:kern w:val="0"/>
                <w:sz w:val="21"/>
                <w:szCs w:val="21"/>
                <w:lang w:eastAsia="en-AU"/>
                <w14:ligatures w14:val="none"/>
              </w:rPr>
              <w:t xml:space="preserve">to the “president of the law institute or society” </w:t>
            </w:r>
            <w:r w:rsidR="00FC0C00">
              <w:rPr>
                <w:rFonts w:ascii="Arial" w:eastAsia="Times New Roman" w:hAnsi="Arial" w:cs="Arial"/>
                <w:kern w:val="0"/>
                <w:sz w:val="21"/>
                <w:szCs w:val="21"/>
                <w:lang w:eastAsia="en-AU"/>
                <w14:ligatures w14:val="none"/>
              </w:rPr>
              <w:t>which is dated</w:t>
            </w:r>
            <w:r w:rsidR="005668D8" w:rsidRPr="005668D8">
              <w:rPr>
                <w:rFonts w:ascii="Arial" w:eastAsia="Times New Roman" w:hAnsi="Arial" w:cs="Arial"/>
                <w:kern w:val="0"/>
                <w:sz w:val="21"/>
                <w:szCs w:val="21"/>
                <w:lang w:eastAsia="en-AU"/>
                <w14:ligatures w14:val="none"/>
              </w:rPr>
              <w:t>.</w:t>
            </w:r>
          </w:p>
          <w:p w14:paraId="51FDB228" w14:textId="77777777" w:rsidR="005668D8" w:rsidRPr="005668D8" w:rsidRDefault="005668D8" w:rsidP="005668D8">
            <w:pPr>
              <w:rPr>
                <w:rFonts w:ascii="Arial" w:eastAsia="Times New Roman" w:hAnsi="Arial" w:cs="Arial"/>
                <w:kern w:val="0"/>
                <w:sz w:val="21"/>
                <w:szCs w:val="21"/>
                <w:lang w:eastAsia="en-AU"/>
                <w14:ligatures w14:val="none"/>
              </w:rPr>
            </w:pPr>
          </w:p>
          <w:p w14:paraId="42D9AFBF" w14:textId="5A277244" w:rsidR="00E4637D" w:rsidRPr="005668D8" w:rsidRDefault="005668D8" w:rsidP="00E4637D">
            <w:pPr>
              <w:rPr>
                <w:rFonts w:ascii="Arial" w:eastAsia="Times New Roman" w:hAnsi="Arial" w:cs="Arial"/>
                <w:kern w:val="0"/>
                <w:sz w:val="21"/>
                <w:szCs w:val="21"/>
                <w:lang w:eastAsia="en-AU"/>
                <w14:ligatures w14:val="none"/>
              </w:rPr>
            </w:pPr>
            <w:r w:rsidRPr="005668D8">
              <w:rPr>
                <w:rFonts w:ascii="Arial" w:eastAsia="Times New Roman" w:hAnsi="Arial" w:cs="Arial"/>
                <w:kern w:val="0"/>
                <w:sz w:val="21"/>
                <w:szCs w:val="21"/>
                <w:lang w:eastAsia="en-AU"/>
                <w14:ligatures w14:val="none"/>
              </w:rPr>
              <w:t>Allowing a member or former member to act as mediator is acceptable, but only if</w:t>
            </w:r>
            <w:r w:rsidR="00E4637D">
              <w:rPr>
                <w:rFonts w:ascii="Arial" w:eastAsia="Times New Roman" w:hAnsi="Arial" w:cs="Arial"/>
                <w:kern w:val="0"/>
                <w:sz w:val="21"/>
                <w:szCs w:val="21"/>
                <w:lang w:eastAsia="en-AU"/>
                <w14:ligatures w14:val="none"/>
              </w:rPr>
              <w:t xml:space="preserve"> </w:t>
            </w:r>
            <w:r w:rsidRPr="005668D8">
              <w:rPr>
                <w:rFonts w:ascii="Arial" w:eastAsia="Times New Roman" w:hAnsi="Arial" w:cs="Arial"/>
                <w:kern w:val="0"/>
                <w:sz w:val="21"/>
                <w:szCs w:val="21"/>
                <w:lang w:eastAsia="en-AU"/>
                <w14:ligatures w14:val="none"/>
              </w:rPr>
              <w:t>independence is clearly emphasised</w:t>
            </w:r>
          </w:p>
          <w:p w14:paraId="6B34D99F" w14:textId="77777777" w:rsidR="005668D8" w:rsidRPr="005668D8" w:rsidRDefault="005668D8" w:rsidP="005668D8">
            <w:pPr>
              <w:rPr>
                <w:rFonts w:ascii="Arial" w:eastAsia="Times New Roman" w:hAnsi="Arial" w:cs="Arial"/>
                <w:kern w:val="0"/>
                <w:sz w:val="21"/>
                <w:szCs w:val="21"/>
                <w:lang w:eastAsia="en-AU"/>
                <w14:ligatures w14:val="none"/>
              </w:rPr>
            </w:pPr>
          </w:p>
          <w:p w14:paraId="1647F890" w14:textId="77777777" w:rsidR="001D601F" w:rsidRDefault="001D601F" w:rsidP="005668D8">
            <w:pPr>
              <w:rPr>
                <w:rFonts w:ascii="Arial" w:eastAsia="Times New Roman" w:hAnsi="Arial" w:cs="Arial"/>
                <w:kern w:val="0"/>
                <w:sz w:val="21"/>
                <w:szCs w:val="21"/>
                <w:lang w:eastAsia="en-AU"/>
                <w14:ligatures w14:val="none"/>
              </w:rPr>
            </w:pPr>
          </w:p>
          <w:p w14:paraId="3840BD58" w14:textId="77777777" w:rsidR="001D601F" w:rsidRDefault="001D601F" w:rsidP="005668D8">
            <w:pPr>
              <w:rPr>
                <w:rFonts w:ascii="Arial" w:eastAsia="Times New Roman" w:hAnsi="Arial" w:cs="Arial"/>
                <w:kern w:val="0"/>
                <w:sz w:val="21"/>
                <w:szCs w:val="21"/>
                <w:lang w:eastAsia="en-AU"/>
                <w14:ligatures w14:val="none"/>
              </w:rPr>
            </w:pPr>
          </w:p>
          <w:p w14:paraId="4B23778F" w14:textId="77777777" w:rsidR="001D601F" w:rsidRDefault="001D601F" w:rsidP="005668D8">
            <w:pPr>
              <w:rPr>
                <w:rFonts w:ascii="Arial" w:eastAsia="Times New Roman" w:hAnsi="Arial" w:cs="Arial"/>
                <w:kern w:val="0"/>
                <w:sz w:val="21"/>
                <w:szCs w:val="21"/>
                <w:lang w:eastAsia="en-AU"/>
                <w14:ligatures w14:val="none"/>
              </w:rPr>
            </w:pPr>
          </w:p>
          <w:p w14:paraId="0552003F" w14:textId="77777777" w:rsidR="001D601F" w:rsidRDefault="001D601F" w:rsidP="005668D8">
            <w:pPr>
              <w:rPr>
                <w:rFonts w:ascii="Arial" w:eastAsia="Times New Roman" w:hAnsi="Arial" w:cs="Arial"/>
                <w:kern w:val="0"/>
                <w:sz w:val="21"/>
                <w:szCs w:val="21"/>
                <w:lang w:eastAsia="en-AU"/>
                <w14:ligatures w14:val="none"/>
              </w:rPr>
            </w:pPr>
          </w:p>
          <w:p w14:paraId="730253E7" w14:textId="77777777" w:rsidR="001D601F" w:rsidRDefault="001D601F" w:rsidP="005668D8">
            <w:pPr>
              <w:rPr>
                <w:rFonts w:ascii="Arial" w:eastAsia="Times New Roman" w:hAnsi="Arial" w:cs="Arial"/>
                <w:kern w:val="0"/>
                <w:sz w:val="21"/>
                <w:szCs w:val="21"/>
                <w:lang w:eastAsia="en-AU"/>
                <w14:ligatures w14:val="none"/>
              </w:rPr>
            </w:pPr>
          </w:p>
          <w:p w14:paraId="7C315BEC" w14:textId="77777777" w:rsidR="001D601F" w:rsidRDefault="001D601F" w:rsidP="005668D8">
            <w:pPr>
              <w:rPr>
                <w:rFonts w:ascii="Arial" w:eastAsia="Times New Roman" w:hAnsi="Arial" w:cs="Arial"/>
                <w:kern w:val="0"/>
                <w:sz w:val="21"/>
                <w:szCs w:val="21"/>
                <w:lang w:eastAsia="en-AU"/>
                <w14:ligatures w14:val="none"/>
              </w:rPr>
            </w:pPr>
          </w:p>
          <w:p w14:paraId="7FD977DE" w14:textId="77777777" w:rsidR="001D601F" w:rsidRDefault="001D601F" w:rsidP="005668D8">
            <w:pPr>
              <w:rPr>
                <w:rFonts w:ascii="Arial" w:eastAsia="Times New Roman" w:hAnsi="Arial" w:cs="Arial"/>
                <w:kern w:val="0"/>
                <w:sz w:val="21"/>
                <w:szCs w:val="21"/>
                <w:lang w:eastAsia="en-AU"/>
                <w14:ligatures w14:val="none"/>
              </w:rPr>
            </w:pPr>
          </w:p>
          <w:p w14:paraId="0F68CEA2" w14:textId="77777777" w:rsidR="001D601F" w:rsidRDefault="001D601F" w:rsidP="005668D8">
            <w:pPr>
              <w:rPr>
                <w:rFonts w:ascii="Arial" w:eastAsia="Times New Roman" w:hAnsi="Arial" w:cs="Arial"/>
                <w:kern w:val="0"/>
                <w:sz w:val="21"/>
                <w:szCs w:val="21"/>
                <w:lang w:eastAsia="en-AU"/>
                <w14:ligatures w14:val="none"/>
              </w:rPr>
            </w:pPr>
          </w:p>
          <w:p w14:paraId="22D577BB" w14:textId="77777777" w:rsidR="001D601F" w:rsidRDefault="001D601F" w:rsidP="005668D8">
            <w:pPr>
              <w:rPr>
                <w:rFonts w:ascii="Arial" w:eastAsia="Times New Roman" w:hAnsi="Arial" w:cs="Arial"/>
                <w:kern w:val="0"/>
                <w:sz w:val="21"/>
                <w:szCs w:val="21"/>
                <w:lang w:eastAsia="en-AU"/>
                <w14:ligatures w14:val="none"/>
              </w:rPr>
            </w:pPr>
          </w:p>
          <w:p w14:paraId="3FF89023" w14:textId="77777777" w:rsidR="001D601F" w:rsidRDefault="001D601F" w:rsidP="005668D8">
            <w:pPr>
              <w:rPr>
                <w:rFonts w:ascii="Arial" w:eastAsia="Times New Roman" w:hAnsi="Arial" w:cs="Arial"/>
                <w:kern w:val="0"/>
                <w:sz w:val="21"/>
                <w:szCs w:val="21"/>
                <w:lang w:eastAsia="en-AU"/>
                <w14:ligatures w14:val="none"/>
              </w:rPr>
            </w:pPr>
          </w:p>
          <w:p w14:paraId="4A67FC28" w14:textId="77777777" w:rsidR="001D601F" w:rsidRDefault="001D601F" w:rsidP="005668D8">
            <w:pPr>
              <w:rPr>
                <w:rFonts w:ascii="Arial" w:eastAsia="Times New Roman" w:hAnsi="Arial" w:cs="Arial"/>
                <w:kern w:val="0"/>
                <w:sz w:val="21"/>
                <w:szCs w:val="21"/>
                <w:lang w:eastAsia="en-AU"/>
                <w14:ligatures w14:val="none"/>
              </w:rPr>
            </w:pPr>
          </w:p>
          <w:p w14:paraId="739D0C32" w14:textId="77777777" w:rsidR="001D601F" w:rsidRDefault="001D601F" w:rsidP="005668D8">
            <w:pPr>
              <w:rPr>
                <w:rFonts w:ascii="Arial" w:eastAsia="Times New Roman" w:hAnsi="Arial" w:cs="Arial"/>
                <w:kern w:val="0"/>
                <w:sz w:val="21"/>
                <w:szCs w:val="21"/>
                <w:lang w:eastAsia="en-AU"/>
                <w14:ligatures w14:val="none"/>
              </w:rPr>
            </w:pPr>
          </w:p>
          <w:p w14:paraId="26D8AC01" w14:textId="77777777" w:rsidR="001D601F" w:rsidRDefault="001D601F" w:rsidP="005668D8">
            <w:pPr>
              <w:rPr>
                <w:rFonts w:ascii="Arial" w:eastAsia="Times New Roman" w:hAnsi="Arial" w:cs="Arial"/>
                <w:kern w:val="0"/>
                <w:sz w:val="21"/>
                <w:szCs w:val="21"/>
                <w:lang w:eastAsia="en-AU"/>
                <w14:ligatures w14:val="none"/>
              </w:rPr>
            </w:pPr>
          </w:p>
          <w:p w14:paraId="235F5CD0" w14:textId="77777777" w:rsidR="001D601F" w:rsidRDefault="001D601F" w:rsidP="005668D8">
            <w:pPr>
              <w:rPr>
                <w:rFonts w:ascii="Arial" w:eastAsia="Times New Roman" w:hAnsi="Arial" w:cs="Arial"/>
                <w:kern w:val="0"/>
                <w:sz w:val="21"/>
                <w:szCs w:val="21"/>
                <w:lang w:eastAsia="en-AU"/>
                <w14:ligatures w14:val="none"/>
              </w:rPr>
            </w:pPr>
          </w:p>
          <w:p w14:paraId="501CB6B3" w14:textId="77777777" w:rsidR="001D601F" w:rsidRDefault="001D601F" w:rsidP="005668D8">
            <w:pPr>
              <w:rPr>
                <w:rFonts w:ascii="Arial" w:eastAsia="Times New Roman" w:hAnsi="Arial" w:cs="Arial"/>
                <w:kern w:val="0"/>
                <w:sz w:val="21"/>
                <w:szCs w:val="21"/>
                <w:lang w:eastAsia="en-AU"/>
                <w14:ligatures w14:val="none"/>
              </w:rPr>
            </w:pPr>
          </w:p>
          <w:p w14:paraId="3D6A8AF2" w14:textId="77777777" w:rsidR="001D601F" w:rsidRDefault="001D601F" w:rsidP="005668D8">
            <w:pPr>
              <w:rPr>
                <w:rFonts w:ascii="Arial" w:eastAsia="Times New Roman" w:hAnsi="Arial" w:cs="Arial"/>
                <w:kern w:val="0"/>
                <w:sz w:val="21"/>
                <w:szCs w:val="21"/>
                <w:lang w:eastAsia="en-AU"/>
                <w14:ligatures w14:val="none"/>
              </w:rPr>
            </w:pPr>
          </w:p>
          <w:p w14:paraId="19BE447B" w14:textId="77777777" w:rsidR="001D601F" w:rsidRDefault="001D601F" w:rsidP="005668D8">
            <w:pPr>
              <w:rPr>
                <w:rFonts w:ascii="Arial" w:eastAsia="Times New Roman" w:hAnsi="Arial" w:cs="Arial"/>
                <w:kern w:val="0"/>
                <w:sz w:val="21"/>
                <w:szCs w:val="21"/>
                <w:lang w:eastAsia="en-AU"/>
                <w14:ligatures w14:val="none"/>
              </w:rPr>
            </w:pPr>
          </w:p>
          <w:p w14:paraId="02AECA69" w14:textId="77777777" w:rsidR="001D601F" w:rsidRDefault="001D601F" w:rsidP="005668D8">
            <w:pPr>
              <w:rPr>
                <w:rFonts w:ascii="Arial" w:eastAsia="Times New Roman" w:hAnsi="Arial" w:cs="Arial"/>
                <w:kern w:val="0"/>
                <w:sz w:val="21"/>
                <w:szCs w:val="21"/>
                <w:lang w:eastAsia="en-AU"/>
                <w14:ligatures w14:val="none"/>
              </w:rPr>
            </w:pPr>
          </w:p>
          <w:p w14:paraId="09239482" w14:textId="77777777" w:rsidR="001D601F" w:rsidRDefault="001D601F" w:rsidP="005668D8">
            <w:pPr>
              <w:rPr>
                <w:rFonts w:ascii="Arial" w:eastAsia="Times New Roman" w:hAnsi="Arial" w:cs="Arial"/>
                <w:kern w:val="0"/>
                <w:sz w:val="21"/>
                <w:szCs w:val="21"/>
                <w:lang w:eastAsia="en-AU"/>
                <w14:ligatures w14:val="none"/>
              </w:rPr>
            </w:pPr>
          </w:p>
          <w:p w14:paraId="1BA2A4C7" w14:textId="77777777" w:rsidR="001D601F" w:rsidRDefault="001D601F" w:rsidP="005668D8">
            <w:pPr>
              <w:rPr>
                <w:rFonts w:ascii="Arial" w:eastAsia="Times New Roman" w:hAnsi="Arial" w:cs="Arial"/>
                <w:kern w:val="0"/>
                <w:sz w:val="21"/>
                <w:szCs w:val="21"/>
                <w:lang w:eastAsia="en-AU"/>
                <w14:ligatures w14:val="none"/>
              </w:rPr>
            </w:pPr>
          </w:p>
          <w:p w14:paraId="6CA29AE8" w14:textId="77777777" w:rsidR="001D601F" w:rsidRDefault="001D601F" w:rsidP="005668D8">
            <w:pPr>
              <w:rPr>
                <w:rFonts w:ascii="Arial" w:eastAsia="Times New Roman" w:hAnsi="Arial" w:cs="Arial"/>
                <w:kern w:val="0"/>
                <w:sz w:val="21"/>
                <w:szCs w:val="21"/>
                <w:lang w:eastAsia="en-AU"/>
                <w14:ligatures w14:val="none"/>
              </w:rPr>
            </w:pPr>
          </w:p>
          <w:p w14:paraId="4D989FB1" w14:textId="77777777" w:rsidR="001D601F" w:rsidRDefault="001D601F" w:rsidP="005668D8">
            <w:pPr>
              <w:rPr>
                <w:rFonts w:ascii="Arial" w:eastAsia="Times New Roman" w:hAnsi="Arial" w:cs="Arial"/>
                <w:kern w:val="0"/>
                <w:sz w:val="21"/>
                <w:szCs w:val="21"/>
                <w:lang w:eastAsia="en-AU"/>
                <w14:ligatures w14:val="none"/>
              </w:rPr>
            </w:pPr>
          </w:p>
          <w:p w14:paraId="0ECBEBBE" w14:textId="77777777" w:rsidR="001D601F" w:rsidRDefault="001D601F" w:rsidP="005668D8">
            <w:pPr>
              <w:rPr>
                <w:rFonts w:ascii="Arial" w:eastAsia="Times New Roman" w:hAnsi="Arial" w:cs="Arial"/>
                <w:kern w:val="0"/>
                <w:sz w:val="21"/>
                <w:szCs w:val="21"/>
                <w:lang w:eastAsia="en-AU"/>
                <w14:ligatures w14:val="none"/>
              </w:rPr>
            </w:pPr>
          </w:p>
          <w:p w14:paraId="13B65081" w14:textId="77777777" w:rsidR="001D601F" w:rsidRDefault="001D601F" w:rsidP="005668D8">
            <w:pPr>
              <w:rPr>
                <w:rFonts w:ascii="Arial" w:eastAsia="Times New Roman" w:hAnsi="Arial" w:cs="Arial"/>
                <w:kern w:val="0"/>
                <w:sz w:val="21"/>
                <w:szCs w:val="21"/>
                <w:lang w:eastAsia="en-AU"/>
                <w14:ligatures w14:val="none"/>
              </w:rPr>
            </w:pPr>
          </w:p>
          <w:p w14:paraId="7C54F9ED" w14:textId="77777777" w:rsidR="001D601F" w:rsidRDefault="001D601F" w:rsidP="005668D8">
            <w:pPr>
              <w:rPr>
                <w:rFonts w:ascii="Arial" w:eastAsia="Times New Roman" w:hAnsi="Arial" w:cs="Arial"/>
                <w:kern w:val="0"/>
                <w:sz w:val="21"/>
                <w:szCs w:val="21"/>
                <w:lang w:eastAsia="en-AU"/>
                <w14:ligatures w14:val="none"/>
              </w:rPr>
            </w:pPr>
          </w:p>
          <w:p w14:paraId="507B151E" w14:textId="77777777" w:rsidR="001D601F" w:rsidRDefault="001D601F" w:rsidP="005668D8">
            <w:pPr>
              <w:rPr>
                <w:rFonts w:ascii="Arial" w:eastAsia="Times New Roman" w:hAnsi="Arial" w:cs="Arial"/>
                <w:kern w:val="0"/>
                <w:sz w:val="21"/>
                <w:szCs w:val="21"/>
                <w:lang w:eastAsia="en-AU"/>
                <w14:ligatures w14:val="none"/>
              </w:rPr>
            </w:pPr>
          </w:p>
          <w:p w14:paraId="3CA5051A" w14:textId="77777777" w:rsidR="001D601F" w:rsidRDefault="001D601F" w:rsidP="005668D8">
            <w:pPr>
              <w:rPr>
                <w:rFonts w:ascii="Arial" w:eastAsia="Times New Roman" w:hAnsi="Arial" w:cs="Arial"/>
                <w:kern w:val="0"/>
                <w:sz w:val="21"/>
                <w:szCs w:val="21"/>
                <w:lang w:eastAsia="en-AU"/>
                <w14:ligatures w14:val="none"/>
              </w:rPr>
            </w:pPr>
          </w:p>
          <w:p w14:paraId="186D41D8" w14:textId="77777777" w:rsidR="001D601F" w:rsidRDefault="001D601F" w:rsidP="005668D8">
            <w:pPr>
              <w:rPr>
                <w:rFonts w:ascii="Arial" w:eastAsia="Times New Roman" w:hAnsi="Arial" w:cs="Arial"/>
                <w:kern w:val="0"/>
                <w:sz w:val="21"/>
                <w:szCs w:val="21"/>
                <w:lang w:eastAsia="en-AU"/>
                <w14:ligatures w14:val="none"/>
              </w:rPr>
            </w:pPr>
          </w:p>
          <w:p w14:paraId="00C72C7F" w14:textId="77777777" w:rsidR="001D601F" w:rsidRDefault="001D601F" w:rsidP="005668D8">
            <w:pPr>
              <w:rPr>
                <w:rFonts w:ascii="Arial" w:eastAsia="Times New Roman" w:hAnsi="Arial" w:cs="Arial"/>
                <w:kern w:val="0"/>
                <w:sz w:val="21"/>
                <w:szCs w:val="21"/>
                <w:lang w:eastAsia="en-AU"/>
                <w14:ligatures w14:val="none"/>
              </w:rPr>
            </w:pPr>
          </w:p>
          <w:p w14:paraId="25CC84E9" w14:textId="77777777" w:rsidR="001D601F" w:rsidRDefault="001D601F" w:rsidP="005668D8">
            <w:pPr>
              <w:rPr>
                <w:rFonts w:ascii="Arial" w:eastAsia="Times New Roman" w:hAnsi="Arial" w:cs="Arial"/>
                <w:kern w:val="0"/>
                <w:sz w:val="21"/>
                <w:szCs w:val="21"/>
                <w:lang w:eastAsia="en-AU"/>
                <w14:ligatures w14:val="none"/>
              </w:rPr>
            </w:pPr>
          </w:p>
          <w:p w14:paraId="372C5AA7" w14:textId="77777777" w:rsidR="001D601F" w:rsidRDefault="001D601F" w:rsidP="005668D8">
            <w:pPr>
              <w:rPr>
                <w:rFonts w:ascii="Arial" w:eastAsia="Times New Roman" w:hAnsi="Arial" w:cs="Arial"/>
                <w:kern w:val="0"/>
                <w:sz w:val="21"/>
                <w:szCs w:val="21"/>
                <w:lang w:eastAsia="en-AU"/>
                <w14:ligatures w14:val="none"/>
              </w:rPr>
            </w:pPr>
          </w:p>
          <w:p w14:paraId="4E810A39" w14:textId="77777777" w:rsidR="001D601F" w:rsidRDefault="001D601F" w:rsidP="005668D8">
            <w:pPr>
              <w:rPr>
                <w:rFonts w:ascii="Arial" w:eastAsia="Times New Roman" w:hAnsi="Arial" w:cs="Arial"/>
                <w:kern w:val="0"/>
                <w:sz w:val="21"/>
                <w:szCs w:val="21"/>
                <w:lang w:eastAsia="en-AU"/>
                <w14:ligatures w14:val="none"/>
              </w:rPr>
            </w:pPr>
          </w:p>
          <w:p w14:paraId="7F185C02" w14:textId="77777777" w:rsidR="001D601F" w:rsidRDefault="001D601F" w:rsidP="005668D8">
            <w:pPr>
              <w:rPr>
                <w:rFonts w:ascii="Arial" w:eastAsia="Times New Roman" w:hAnsi="Arial" w:cs="Arial"/>
                <w:kern w:val="0"/>
                <w:sz w:val="21"/>
                <w:szCs w:val="21"/>
                <w:lang w:eastAsia="en-AU"/>
                <w14:ligatures w14:val="none"/>
              </w:rPr>
            </w:pPr>
          </w:p>
          <w:p w14:paraId="25092994" w14:textId="32616F68" w:rsidR="005668D8" w:rsidRPr="005668D8" w:rsidRDefault="00FA40D5" w:rsidP="005668D8">
            <w:pPr>
              <w:rPr>
                <w:rFonts w:ascii="Arial" w:eastAsia="Times New Roman" w:hAnsi="Arial" w:cs="Arial"/>
                <w:kern w:val="0"/>
                <w:sz w:val="21"/>
                <w:szCs w:val="21"/>
                <w:lang w:eastAsia="en-AU"/>
                <w14:ligatures w14:val="none"/>
              </w:rPr>
            </w:pPr>
            <w:r>
              <w:rPr>
                <w:rFonts w:ascii="Arial" w:eastAsia="Times New Roman" w:hAnsi="Arial" w:cs="Arial"/>
                <w:kern w:val="0"/>
                <w:sz w:val="21"/>
                <w:szCs w:val="21"/>
                <w:lang w:eastAsia="en-AU"/>
                <w14:ligatures w14:val="none"/>
              </w:rPr>
              <w:t>Insertion of an</w:t>
            </w:r>
            <w:r w:rsidR="005668D8" w:rsidRPr="005668D8">
              <w:rPr>
                <w:rFonts w:ascii="Arial" w:eastAsia="Times New Roman" w:hAnsi="Arial" w:cs="Arial"/>
                <w:kern w:val="0"/>
                <w:sz w:val="21"/>
                <w:szCs w:val="21"/>
                <w:lang w:eastAsia="en-AU"/>
                <w14:ligatures w14:val="none"/>
              </w:rPr>
              <w:t xml:space="preserve"> express confidentiality protection.</w:t>
            </w:r>
          </w:p>
          <w:p w14:paraId="6B8CE569" w14:textId="77777777" w:rsidR="005668D8" w:rsidRPr="005668D8" w:rsidRDefault="005668D8" w:rsidP="005668D8">
            <w:pPr>
              <w:rPr>
                <w:rFonts w:ascii="Arial" w:eastAsia="Times New Roman" w:hAnsi="Arial" w:cs="Arial"/>
                <w:kern w:val="0"/>
                <w:sz w:val="21"/>
                <w:szCs w:val="21"/>
                <w:lang w:eastAsia="en-AU"/>
                <w14:ligatures w14:val="none"/>
              </w:rPr>
            </w:pPr>
          </w:p>
          <w:p w14:paraId="0B46AAEC" w14:textId="77777777" w:rsidR="005668D8" w:rsidRPr="005668D8" w:rsidRDefault="005668D8" w:rsidP="005668D8">
            <w:pPr>
              <w:rPr>
                <w:rFonts w:ascii="Arial" w:eastAsia="Times New Roman" w:hAnsi="Arial" w:cs="Arial"/>
                <w:kern w:val="0"/>
                <w:sz w:val="21"/>
                <w:szCs w:val="21"/>
                <w:lang w:eastAsia="en-AU"/>
                <w14:ligatures w14:val="none"/>
              </w:rPr>
            </w:pPr>
          </w:p>
          <w:p w14:paraId="18031107" w14:textId="28D0FF60" w:rsidR="005668D8" w:rsidRDefault="005668D8" w:rsidP="005668D8">
            <w:pPr>
              <w:rPr>
                <w:rFonts w:ascii="Arial" w:eastAsia="Times New Roman" w:hAnsi="Arial" w:cs="Arial"/>
                <w:kern w:val="0"/>
                <w:sz w:val="21"/>
                <w:szCs w:val="21"/>
                <w:lang w:eastAsia="en-AU"/>
                <w14:ligatures w14:val="none"/>
              </w:rPr>
            </w:pPr>
          </w:p>
        </w:tc>
      </w:tr>
    </w:tbl>
    <w:p w14:paraId="090FAF91" w14:textId="170B6FCF" w:rsidR="00D8755F" w:rsidRDefault="00D8755F" w:rsidP="00D8755F">
      <w:pPr>
        <w:spacing w:after="0" w:line="240" w:lineRule="auto"/>
        <w:rPr>
          <w:rFonts w:ascii="Arial" w:eastAsia="Times New Roman" w:hAnsi="Arial" w:cs="Arial"/>
          <w:kern w:val="0"/>
          <w:sz w:val="21"/>
          <w:szCs w:val="21"/>
          <w:lang w:eastAsia="en-AU"/>
          <w14:ligatures w14:val="none"/>
        </w:rPr>
      </w:pPr>
    </w:p>
    <w:p w14:paraId="7BC76084" w14:textId="77777777" w:rsidR="00ED4EFF" w:rsidRDefault="00ED4EFF" w:rsidP="00D8755F">
      <w:pPr>
        <w:spacing w:after="0" w:line="240" w:lineRule="auto"/>
        <w:rPr>
          <w:rFonts w:ascii="Arial" w:eastAsia="Times New Roman" w:hAnsi="Arial" w:cs="Arial"/>
          <w:kern w:val="0"/>
          <w:sz w:val="21"/>
          <w:szCs w:val="21"/>
          <w:lang w:eastAsia="en-AU"/>
          <w14:ligatures w14:val="none"/>
        </w:rPr>
      </w:pPr>
    </w:p>
    <w:p w14:paraId="229D58EB" w14:textId="77777777" w:rsidR="006D499F" w:rsidRDefault="006D499F" w:rsidP="00D8755F">
      <w:pPr>
        <w:spacing w:after="0" w:line="240" w:lineRule="auto"/>
        <w:rPr>
          <w:rFonts w:ascii="Arial" w:eastAsia="Times New Roman" w:hAnsi="Arial" w:cs="Arial"/>
          <w:kern w:val="0"/>
          <w:sz w:val="21"/>
          <w:szCs w:val="21"/>
          <w:lang w:eastAsia="en-AU"/>
          <w14:ligatures w14:val="none"/>
        </w:rPr>
      </w:pPr>
    </w:p>
    <w:p w14:paraId="1B150B00" w14:textId="77777777" w:rsidR="006D499F" w:rsidRDefault="006D499F" w:rsidP="00D8755F">
      <w:pPr>
        <w:spacing w:after="0" w:line="240" w:lineRule="auto"/>
        <w:rPr>
          <w:rFonts w:ascii="Arial" w:eastAsia="Times New Roman" w:hAnsi="Arial" w:cs="Arial"/>
          <w:kern w:val="0"/>
          <w:sz w:val="21"/>
          <w:szCs w:val="21"/>
          <w:lang w:eastAsia="en-AU"/>
          <w14:ligatures w14:val="none"/>
        </w:rPr>
      </w:pPr>
    </w:p>
    <w:p w14:paraId="52A33478" w14:textId="77777777" w:rsidR="00ED4EFF" w:rsidRDefault="00ED4EFF" w:rsidP="00D8755F">
      <w:pPr>
        <w:spacing w:after="0" w:line="240" w:lineRule="auto"/>
        <w:rPr>
          <w:rFonts w:ascii="Arial" w:eastAsia="Times New Roman" w:hAnsi="Arial" w:cs="Arial"/>
          <w:kern w:val="0"/>
          <w:sz w:val="21"/>
          <w:szCs w:val="21"/>
          <w:lang w:eastAsia="en-AU"/>
          <w14:ligatures w14:val="none"/>
        </w:rPr>
      </w:pPr>
    </w:p>
    <w:tbl>
      <w:tblPr>
        <w:tblStyle w:val="TableGrid"/>
        <w:tblW w:w="0" w:type="auto"/>
        <w:tblLook w:val="04A0" w:firstRow="1" w:lastRow="0" w:firstColumn="1" w:lastColumn="0" w:noHBand="0" w:noVBand="1"/>
      </w:tblPr>
      <w:tblGrid>
        <w:gridCol w:w="3005"/>
        <w:gridCol w:w="3227"/>
        <w:gridCol w:w="2784"/>
      </w:tblGrid>
      <w:tr w:rsidR="00ED4EFF" w14:paraId="76B21535" w14:textId="77777777" w:rsidTr="006D499F">
        <w:tc>
          <w:tcPr>
            <w:tcW w:w="3005" w:type="dxa"/>
          </w:tcPr>
          <w:p w14:paraId="44085723" w14:textId="6D8D1E9C" w:rsidR="00ED4EFF" w:rsidRPr="00D03A8F" w:rsidRDefault="00D03A8F" w:rsidP="00D8755F">
            <w:pPr>
              <w:rPr>
                <w:rFonts w:ascii="Arial" w:eastAsia="Times New Roman" w:hAnsi="Arial" w:cs="Arial"/>
                <w:b/>
                <w:bCs/>
                <w:kern w:val="0"/>
                <w:sz w:val="21"/>
                <w:szCs w:val="21"/>
                <w:lang w:eastAsia="en-AU"/>
                <w14:ligatures w14:val="none"/>
              </w:rPr>
            </w:pPr>
            <w:r w:rsidRPr="00D03A8F">
              <w:rPr>
                <w:rFonts w:ascii="Arial" w:eastAsia="Times New Roman" w:hAnsi="Arial" w:cs="Arial"/>
                <w:b/>
                <w:bCs/>
                <w:kern w:val="0"/>
                <w:sz w:val="21"/>
                <w:szCs w:val="21"/>
                <w:lang w:eastAsia="en-AU"/>
                <w14:ligatures w14:val="none"/>
              </w:rPr>
              <w:lastRenderedPageBreak/>
              <w:t>Current clause</w:t>
            </w:r>
          </w:p>
        </w:tc>
        <w:tc>
          <w:tcPr>
            <w:tcW w:w="3227" w:type="dxa"/>
          </w:tcPr>
          <w:p w14:paraId="0F03B668" w14:textId="6A3E8C9F" w:rsidR="00ED4EFF" w:rsidRPr="00D03A8F" w:rsidRDefault="00232414" w:rsidP="00D8755F">
            <w:pPr>
              <w:rPr>
                <w:rFonts w:ascii="Arial" w:eastAsia="Times New Roman" w:hAnsi="Arial" w:cs="Arial"/>
                <w:b/>
                <w:bCs/>
                <w:kern w:val="0"/>
                <w:sz w:val="21"/>
                <w:szCs w:val="21"/>
                <w:lang w:eastAsia="en-AU"/>
                <w14:ligatures w14:val="none"/>
              </w:rPr>
            </w:pPr>
            <w:r>
              <w:rPr>
                <w:rFonts w:ascii="Arial" w:eastAsia="Times New Roman" w:hAnsi="Arial" w:cs="Arial"/>
                <w:b/>
                <w:bCs/>
                <w:kern w:val="0"/>
                <w:sz w:val="21"/>
                <w:szCs w:val="21"/>
                <w:lang w:eastAsia="en-AU"/>
                <w14:ligatures w14:val="none"/>
              </w:rPr>
              <w:t>A</w:t>
            </w:r>
            <w:r w:rsidR="00D03A8F" w:rsidRPr="00D03A8F">
              <w:rPr>
                <w:rFonts w:ascii="Arial" w:eastAsia="Times New Roman" w:hAnsi="Arial" w:cs="Arial"/>
                <w:b/>
                <w:bCs/>
                <w:kern w:val="0"/>
                <w:sz w:val="21"/>
                <w:szCs w:val="21"/>
                <w:lang w:eastAsia="en-AU"/>
                <w14:ligatures w14:val="none"/>
              </w:rPr>
              <w:t>mendment</w:t>
            </w:r>
          </w:p>
        </w:tc>
        <w:tc>
          <w:tcPr>
            <w:tcW w:w="2784" w:type="dxa"/>
          </w:tcPr>
          <w:p w14:paraId="1C795B59" w14:textId="1F5B255C" w:rsidR="00ED4EFF" w:rsidRPr="00786F56" w:rsidRDefault="00D03A8F" w:rsidP="00D8755F">
            <w:pPr>
              <w:rPr>
                <w:rFonts w:ascii="Arial" w:eastAsia="Times New Roman" w:hAnsi="Arial" w:cs="Arial"/>
                <w:b/>
                <w:bCs/>
                <w:kern w:val="0"/>
                <w:sz w:val="21"/>
                <w:szCs w:val="21"/>
                <w:lang w:eastAsia="en-AU"/>
                <w14:ligatures w14:val="none"/>
              </w:rPr>
            </w:pPr>
            <w:r w:rsidRPr="00786F56">
              <w:rPr>
                <w:rFonts w:ascii="Arial" w:eastAsia="Times New Roman" w:hAnsi="Arial" w:cs="Arial"/>
                <w:b/>
                <w:bCs/>
                <w:kern w:val="0"/>
                <w:sz w:val="21"/>
                <w:szCs w:val="21"/>
                <w:lang w:eastAsia="en-AU"/>
                <w14:ligatures w14:val="none"/>
              </w:rPr>
              <w:t>Reason</w:t>
            </w:r>
          </w:p>
        </w:tc>
      </w:tr>
      <w:tr w:rsidR="00ED4EFF" w14:paraId="377A4AC4" w14:textId="77777777" w:rsidTr="006D499F">
        <w:tc>
          <w:tcPr>
            <w:tcW w:w="3005" w:type="dxa"/>
          </w:tcPr>
          <w:p w14:paraId="7B2B260D" w14:textId="77777777" w:rsidR="00754E24" w:rsidRDefault="00754E24" w:rsidP="00572D88">
            <w:pPr>
              <w:rPr>
                <w:rFonts w:ascii="Arial" w:eastAsia="Times New Roman" w:hAnsi="Arial" w:cs="Arial"/>
                <w:kern w:val="0"/>
                <w:sz w:val="21"/>
                <w:szCs w:val="21"/>
                <w:lang w:eastAsia="en-AU"/>
                <w14:ligatures w14:val="none"/>
              </w:rPr>
            </w:pPr>
          </w:p>
          <w:p w14:paraId="15228B0A" w14:textId="65287E69" w:rsidR="00572D88" w:rsidRPr="00EA3E68" w:rsidRDefault="00572D88" w:rsidP="00572D88">
            <w:pPr>
              <w:rPr>
                <w:rFonts w:ascii="Arial" w:eastAsia="Times New Roman" w:hAnsi="Arial" w:cs="Arial"/>
                <w:b/>
                <w:bCs/>
                <w:kern w:val="0"/>
                <w:sz w:val="21"/>
                <w:szCs w:val="21"/>
                <w:lang w:eastAsia="en-AU"/>
                <w14:ligatures w14:val="none"/>
              </w:rPr>
            </w:pPr>
            <w:r w:rsidRPr="00EA3E68">
              <w:rPr>
                <w:rFonts w:ascii="Arial" w:eastAsia="Times New Roman" w:hAnsi="Arial" w:cs="Arial"/>
                <w:b/>
                <w:bCs/>
                <w:kern w:val="0"/>
                <w:sz w:val="21"/>
                <w:szCs w:val="21"/>
                <w:lang w:eastAsia="en-AU"/>
                <w14:ligatures w14:val="none"/>
              </w:rPr>
              <w:t>22.</w:t>
            </w:r>
            <w:r w:rsidR="00EA3E68">
              <w:rPr>
                <w:rFonts w:ascii="Arial" w:eastAsia="Times New Roman" w:hAnsi="Arial" w:cs="Arial"/>
                <w:b/>
                <w:bCs/>
                <w:kern w:val="0"/>
                <w:sz w:val="21"/>
                <w:szCs w:val="21"/>
                <w:lang w:eastAsia="en-AU"/>
                <w14:ligatures w14:val="none"/>
              </w:rPr>
              <w:t xml:space="preserve"> </w:t>
            </w:r>
            <w:r w:rsidRPr="00EA3E68">
              <w:rPr>
                <w:rFonts w:ascii="Arial" w:eastAsia="Times New Roman" w:hAnsi="Arial" w:cs="Arial"/>
                <w:b/>
                <w:bCs/>
                <w:kern w:val="0"/>
                <w:sz w:val="21"/>
                <w:szCs w:val="21"/>
                <w:lang w:eastAsia="en-AU"/>
                <w14:ligatures w14:val="none"/>
              </w:rPr>
              <w:t>Disciplining members</w:t>
            </w:r>
          </w:p>
          <w:p w14:paraId="0760FA44" w14:textId="77777777" w:rsidR="00EA3E68" w:rsidRDefault="00EA3E68" w:rsidP="00572D88">
            <w:pPr>
              <w:rPr>
                <w:rFonts w:ascii="Arial" w:eastAsia="Times New Roman" w:hAnsi="Arial" w:cs="Arial"/>
                <w:b/>
                <w:bCs/>
                <w:kern w:val="0"/>
                <w:sz w:val="21"/>
                <w:szCs w:val="21"/>
                <w:lang w:eastAsia="en-AU"/>
                <w14:ligatures w14:val="none"/>
              </w:rPr>
            </w:pPr>
          </w:p>
          <w:p w14:paraId="693CCE6E" w14:textId="64A85613" w:rsidR="00572D88" w:rsidRPr="00572D88" w:rsidRDefault="00572D88" w:rsidP="00572D88">
            <w:pPr>
              <w:rPr>
                <w:rFonts w:ascii="Arial" w:eastAsia="Times New Roman" w:hAnsi="Arial" w:cs="Arial"/>
                <w:kern w:val="0"/>
                <w:sz w:val="21"/>
                <w:szCs w:val="21"/>
                <w:lang w:eastAsia="en-AU"/>
                <w14:ligatures w14:val="none"/>
              </w:rPr>
            </w:pPr>
            <w:r w:rsidRPr="00EA3E68">
              <w:rPr>
                <w:rFonts w:ascii="Arial" w:eastAsia="Times New Roman" w:hAnsi="Arial" w:cs="Arial"/>
                <w:b/>
                <w:bCs/>
                <w:kern w:val="0"/>
                <w:sz w:val="21"/>
                <w:szCs w:val="21"/>
                <w:lang w:eastAsia="en-AU"/>
                <w14:ligatures w14:val="none"/>
              </w:rPr>
              <w:t>22.1</w:t>
            </w:r>
            <w:r w:rsidR="006D499F">
              <w:rPr>
                <w:rFonts w:ascii="Arial" w:eastAsia="Times New Roman" w:hAnsi="Arial" w:cs="Arial"/>
                <w:b/>
                <w:bCs/>
                <w:kern w:val="0"/>
                <w:sz w:val="21"/>
                <w:szCs w:val="21"/>
                <w:lang w:eastAsia="en-AU"/>
                <w14:ligatures w14:val="none"/>
              </w:rPr>
              <w:t xml:space="preserve"> </w:t>
            </w:r>
            <w:r w:rsidRPr="00572D88">
              <w:rPr>
                <w:rFonts w:ascii="Arial" w:eastAsia="Times New Roman" w:hAnsi="Arial" w:cs="Arial"/>
                <w:kern w:val="0"/>
                <w:sz w:val="21"/>
                <w:szCs w:val="21"/>
                <w:lang w:eastAsia="en-AU"/>
                <w14:ligatures w14:val="none"/>
              </w:rPr>
              <w:t>In accordance with this clause, the directors may resolve to warn, suspend or expel a member from the Club if the directors consider that:</w:t>
            </w:r>
          </w:p>
          <w:p w14:paraId="5CC83CF5" w14:textId="40793D99" w:rsidR="00572D88" w:rsidRPr="00572D88" w:rsidRDefault="00572D88" w:rsidP="00572D88">
            <w:pPr>
              <w:rPr>
                <w:rFonts w:ascii="Arial" w:eastAsia="Times New Roman" w:hAnsi="Arial" w:cs="Arial"/>
                <w:kern w:val="0"/>
                <w:sz w:val="21"/>
                <w:szCs w:val="21"/>
                <w:lang w:eastAsia="en-AU"/>
                <w14:ligatures w14:val="none"/>
              </w:rPr>
            </w:pPr>
            <w:r w:rsidRPr="00572D88">
              <w:rPr>
                <w:rFonts w:ascii="Arial" w:eastAsia="Times New Roman" w:hAnsi="Arial" w:cs="Arial"/>
                <w:kern w:val="0"/>
                <w:sz w:val="21"/>
                <w:szCs w:val="21"/>
                <w:lang w:eastAsia="en-AU"/>
                <w14:ligatures w14:val="none"/>
              </w:rPr>
              <w:t>(a)</w:t>
            </w:r>
            <w:r w:rsidR="006D499F">
              <w:rPr>
                <w:rFonts w:ascii="Arial" w:eastAsia="Times New Roman" w:hAnsi="Arial" w:cs="Arial"/>
                <w:kern w:val="0"/>
                <w:sz w:val="21"/>
                <w:szCs w:val="21"/>
                <w:lang w:eastAsia="en-AU"/>
                <w14:ligatures w14:val="none"/>
              </w:rPr>
              <w:t xml:space="preserve"> </w:t>
            </w:r>
            <w:r w:rsidRPr="00572D88">
              <w:rPr>
                <w:rFonts w:ascii="Arial" w:eastAsia="Times New Roman" w:hAnsi="Arial" w:cs="Arial"/>
                <w:kern w:val="0"/>
                <w:sz w:val="21"/>
                <w:szCs w:val="21"/>
                <w:lang w:eastAsia="en-AU"/>
                <w14:ligatures w14:val="none"/>
              </w:rPr>
              <w:t>the member has breached this constitution, or</w:t>
            </w:r>
          </w:p>
          <w:p w14:paraId="08D76B88" w14:textId="77777777" w:rsidR="00572D88" w:rsidRPr="00572D88" w:rsidRDefault="00572D88" w:rsidP="00572D88">
            <w:pPr>
              <w:rPr>
                <w:rFonts w:ascii="Arial" w:eastAsia="Times New Roman" w:hAnsi="Arial" w:cs="Arial"/>
                <w:kern w:val="0"/>
                <w:sz w:val="21"/>
                <w:szCs w:val="21"/>
                <w:lang w:eastAsia="en-AU"/>
                <w14:ligatures w14:val="none"/>
              </w:rPr>
            </w:pPr>
            <w:r w:rsidRPr="00572D88">
              <w:rPr>
                <w:rFonts w:ascii="Arial" w:eastAsia="Times New Roman" w:hAnsi="Arial" w:cs="Arial"/>
                <w:kern w:val="0"/>
                <w:sz w:val="21"/>
                <w:szCs w:val="21"/>
                <w:lang w:eastAsia="en-AU"/>
                <w14:ligatures w14:val="none"/>
              </w:rPr>
              <w:t xml:space="preserve"> </w:t>
            </w:r>
          </w:p>
          <w:p w14:paraId="1A32FE1F" w14:textId="77777777" w:rsidR="00EA3E68" w:rsidRPr="00572D88" w:rsidRDefault="00EA3E68" w:rsidP="00EA3E68">
            <w:pPr>
              <w:rPr>
                <w:rFonts w:ascii="Arial" w:eastAsia="Times New Roman" w:hAnsi="Arial" w:cs="Arial"/>
                <w:kern w:val="0"/>
                <w:sz w:val="21"/>
                <w:szCs w:val="21"/>
                <w:lang w:eastAsia="en-AU"/>
                <w14:ligatures w14:val="none"/>
              </w:rPr>
            </w:pPr>
            <w:r w:rsidRPr="00572D88">
              <w:rPr>
                <w:rFonts w:ascii="Arial" w:eastAsia="Times New Roman" w:hAnsi="Arial" w:cs="Arial"/>
                <w:kern w:val="0"/>
                <w:sz w:val="21"/>
                <w:szCs w:val="21"/>
                <w:lang w:eastAsia="en-AU"/>
                <w14:ligatures w14:val="none"/>
              </w:rPr>
              <w:t>(b) the member has breached the Club By-Laws, or</w:t>
            </w:r>
          </w:p>
          <w:p w14:paraId="61C41684" w14:textId="314B9CA4" w:rsidR="00EA3E68" w:rsidRPr="00572D88" w:rsidRDefault="00EA3E68" w:rsidP="00EA3E68">
            <w:pPr>
              <w:rPr>
                <w:rFonts w:ascii="Arial" w:eastAsia="Times New Roman" w:hAnsi="Arial" w:cs="Arial"/>
                <w:kern w:val="0"/>
                <w:sz w:val="21"/>
                <w:szCs w:val="21"/>
                <w:lang w:eastAsia="en-AU"/>
                <w14:ligatures w14:val="none"/>
              </w:rPr>
            </w:pPr>
          </w:p>
          <w:p w14:paraId="6FF1D8FE" w14:textId="53323947" w:rsidR="00EA3E68" w:rsidRPr="00572D88" w:rsidRDefault="00EA3E68" w:rsidP="00EA3E68">
            <w:pPr>
              <w:rPr>
                <w:rFonts w:ascii="Arial" w:eastAsia="Times New Roman" w:hAnsi="Arial" w:cs="Arial"/>
                <w:kern w:val="0"/>
                <w:sz w:val="21"/>
                <w:szCs w:val="21"/>
                <w:lang w:eastAsia="en-AU"/>
                <w14:ligatures w14:val="none"/>
              </w:rPr>
            </w:pPr>
            <w:r w:rsidRPr="00572D88">
              <w:rPr>
                <w:rFonts w:ascii="Arial" w:eastAsia="Times New Roman" w:hAnsi="Arial" w:cs="Arial"/>
                <w:kern w:val="0"/>
                <w:sz w:val="21"/>
                <w:szCs w:val="21"/>
                <w:lang w:eastAsia="en-AU"/>
                <w14:ligatures w14:val="none"/>
              </w:rPr>
              <w:t>(c) the member's behaviour is causing, has caused, or is likely to cause harm to the Club.</w:t>
            </w:r>
          </w:p>
          <w:p w14:paraId="1606C2B7" w14:textId="77777777" w:rsidR="00572D88" w:rsidRPr="00572D88" w:rsidRDefault="00572D88" w:rsidP="00572D88">
            <w:pPr>
              <w:rPr>
                <w:rFonts w:ascii="Arial" w:eastAsia="Times New Roman" w:hAnsi="Arial" w:cs="Arial"/>
                <w:kern w:val="0"/>
                <w:sz w:val="21"/>
                <w:szCs w:val="21"/>
                <w:lang w:eastAsia="en-AU"/>
                <w14:ligatures w14:val="none"/>
              </w:rPr>
            </w:pPr>
          </w:p>
          <w:p w14:paraId="0EF947BC" w14:textId="77777777" w:rsidR="002F178E" w:rsidRDefault="002F178E" w:rsidP="00EA3E68">
            <w:pPr>
              <w:rPr>
                <w:rFonts w:ascii="Arial" w:eastAsia="Times New Roman" w:hAnsi="Arial" w:cs="Arial"/>
                <w:b/>
                <w:bCs/>
                <w:kern w:val="0"/>
                <w:sz w:val="21"/>
                <w:szCs w:val="21"/>
                <w:lang w:eastAsia="en-AU"/>
                <w14:ligatures w14:val="none"/>
              </w:rPr>
            </w:pPr>
          </w:p>
          <w:p w14:paraId="121F8239" w14:textId="69D4DCEE" w:rsidR="00EA3E68" w:rsidRPr="00572D88" w:rsidRDefault="00572D88" w:rsidP="00EA3E68">
            <w:pPr>
              <w:rPr>
                <w:rFonts w:ascii="Arial" w:eastAsia="Times New Roman" w:hAnsi="Arial" w:cs="Arial"/>
                <w:kern w:val="0"/>
                <w:sz w:val="21"/>
                <w:szCs w:val="21"/>
                <w:lang w:eastAsia="en-AU"/>
                <w14:ligatures w14:val="none"/>
              </w:rPr>
            </w:pPr>
            <w:r w:rsidRPr="00786F56">
              <w:rPr>
                <w:rFonts w:ascii="Arial" w:eastAsia="Times New Roman" w:hAnsi="Arial" w:cs="Arial"/>
                <w:b/>
                <w:bCs/>
                <w:kern w:val="0"/>
                <w:sz w:val="21"/>
                <w:szCs w:val="21"/>
                <w:lang w:eastAsia="en-AU"/>
                <w14:ligatures w14:val="none"/>
              </w:rPr>
              <w:t>22.2</w:t>
            </w:r>
            <w:r w:rsidR="006D499F">
              <w:rPr>
                <w:rFonts w:ascii="Arial" w:eastAsia="Times New Roman" w:hAnsi="Arial" w:cs="Arial"/>
                <w:b/>
                <w:bCs/>
                <w:kern w:val="0"/>
                <w:sz w:val="21"/>
                <w:szCs w:val="21"/>
                <w:lang w:eastAsia="en-AU"/>
                <w14:ligatures w14:val="none"/>
              </w:rPr>
              <w:t xml:space="preserve"> </w:t>
            </w:r>
            <w:r w:rsidR="00EA3E68" w:rsidRPr="00572D88">
              <w:rPr>
                <w:rFonts w:ascii="Arial" w:eastAsia="Times New Roman" w:hAnsi="Arial" w:cs="Arial"/>
                <w:kern w:val="0"/>
                <w:sz w:val="21"/>
                <w:szCs w:val="21"/>
                <w:lang w:eastAsia="en-AU"/>
                <w14:ligatures w14:val="none"/>
              </w:rPr>
              <w:t>Pending investigation of any charge against a member, the President or Secretary or in their absence a Vice-President shall have the power to restrict, suspend such member from the privileges of the Club.</w:t>
            </w:r>
          </w:p>
          <w:p w14:paraId="1C68977C" w14:textId="5DD38E36" w:rsidR="00572D88" w:rsidRPr="00572D88" w:rsidRDefault="00572D88" w:rsidP="00572D88">
            <w:pPr>
              <w:rPr>
                <w:rFonts w:ascii="Arial" w:eastAsia="Times New Roman" w:hAnsi="Arial" w:cs="Arial"/>
                <w:kern w:val="0"/>
                <w:sz w:val="21"/>
                <w:szCs w:val="21"/>
                <w:lang w:eastAsia="en-AU"/>
                <w14:ligatures w14:val="none"/>
              </w:rPr>
            </w:pPr>
          </w:p>
          <w:p w14:paraId="738841F1" w14:textId="77777777" w:rsidR="00572D88" w:rsidRPr="00572D88" w:rsidRDefault="00572D88" w:rsidP="00572D88">
            <w:pPr>
              <w:rPr>
                <w:rFonts w:ascii="Arial" w:eastAsia="Times New Roman" w:hAnsi="Arial" w:cs="Arial"/>
                <w:kern w:val="0"/>
                <w:sz w:val="21"/>
                <w:szCs w:val="21"/>
                <w:lang w:eastAsia="en-AU"/>
                <w14:ligatures w14:val="none"/>
              </w:rPr>
            </w:pPr>
          </w:p>
          <w:p w14:paraId="4D56A8D8" w14:textId="77777777" w:rsidR="00572D88" w:rsidRPr="00572D88" w:rsidRDefault="00572D88" w:rsidP="00572D88">
            <w:pPr>
              <w:rPr>
                <w:rFonts w:ascii="Arial" w:eastAsia="Times New Roman" w:hAnsi="Arial" w:cs="Arial"/>
                <w:kern w:val="0"/>
                <w:sz w:val="21"/>
                <w:szCs w:val="21"/>
                <w:lang w:eastAsia="en-AU"/>
                <w14:ligatures w14:val="none"/>
              </w:rPr>
            </w:pPr>
          </w:p>
          <w:p w14:paraId="4D4CEA98" w14:textId="77777777" w:rsidR="002F178E" w:rsidRDefault="002F178E" w:rsidP="009B170B">
            <w:pPr>
              <w:rPr>
                <w:rFonts w:ascii="Arial" w:eastAsia="Times New Roman" w:hAnsi="Arial" w:cs="Arial"/>
                <w:b/>
                <w:bCs/>
                <w:kern w:val="0"/>
                <w:sz w:val="21"/>
                <w:szCs w:val="21"/>
                <w:lang w:eastAsia="en-AU"/>
                <w14:ligatures w14:val="none"/>
              </w:rPr>
            </w:pPr>
          </w:p>
          <w:p w14:paraId="04344A62" w14:textId="177D2ADB" w:rsidR="009B170B" w:rsidRPr="00572D88" w:rsidRDefault="00572D88" w:rsidP="009B170B">
            <w:pPr>
              <w:rPr>
                <w:rFonts w:ascii="Arial" w:eastAsia="Times New Roman" w:hAnsi="Arial" w:cs="Arial"/>
                <w:kern w:val="0"/>
                <w:sz w:val="21"/>
                <w:szCs w:val="21"/>
                <w:lang w:eastAsia="en-AU"/>
                <w14:ligatures w14:val="none"/>
              </w:rPr>
            </w:pPr>
            <w:r w:rsidRPr="00786F56">
              <w:rPr>
                <w:rFonts w:ascii="Arial" w:eastAsia="Times New Roman" w:hAnsi="Arial" w:cs="Arial"/>
                <w:b/>
                <w:bCs/>
                <w:kern w:val="0"/>
                <w:sz w:val="21"/>
                <w:szCs w:val="21"/>
                <w:lang w:eastAsia="en-AU"/>
                <w14:ligatures w14:val="none"/>
              </w:rPr>
              <w:t>22.3</w:t>
            </w:r>
            <w:r w:rsidR="006D499F">
              <w:rPr>
                <w:rFonts w:ascii="Arial" w:eastAsia="Times New Roman" w:hAnsi="Arial" w:cs="Arial"/>
                <w:b/>
                <w:bCs/>
                <w:kern w:val="0"/>
                <w:sz w:val="21"/>
                <w:szCs w:val="21"/>
                <w:lang w:eastAsia="en-AU"/>
                <w14:ligatures w14:val="none"/>
              </w:rPr>
              <w:t xml:space="preserve"> </w:t>
            </w:r>
            <w:r w:rsidR="009B170B" w:rsidRPr="00572D88">
              <w:rPr>
                <w:rFonts w:ascii="Arial" w:eastAsia="Times New Roman" w:hAnsi="Arial" w:cs="Arial"/>
                <w:kern w:val="0"/>
                <w:sz w:val="21"/>
                <w:szCs w:val="21"/>
                <w:lang w:eastAsia="en-AU"/>
                <w14:ligatures w14:val="none"/>
              </w:rPr>
              <w:t>At least 14 days before the directors' meeting at which a resolution under clause 22.1will</w:t>
            </w:r>
          </w:p>
          <w:p w14:paraId="65163A36" w14:textId="77777777" w:rsidR="009B170B" w:rsidRPr="00572D88" w:rsidRDefault="009B170B" w:rsidP="009B170B">
            <w:pPr>
              <w:rPr>
                <w:rFonts w:ascii="Arial" w:eastAsia="Times New Roman" w:hAnsi="Arial" w:cs="Arial"/>
                <w:kern w:val="0"/>
                <w:sz w:val="21"/>
                <w:szCs w:val="21"/>
                <w:lang w:eastAsia="en-AU"/>
                <w14:ligatures w14:val="none"/>
              </w:rPr>
            </w:pPr>
            <w:r w:rsidRPr="00572D88">
              <w:rPr>
                <w:rFonts w:ascii="Arial" w:eastAsia="Times New Roman" w:hAnsi="Arial" w:cs="Arial"/>
                <w:kern w:val="0"/>
                <w:sz w:val="21"/>
                <w:szCs w:val="21"/>
                <w:lang w:eastAsia="en-AU"/>
                <w14:ligatures w14:val="none"/>
              </w:rPr>
              <w:t>be considered, the secretary must notify the member in writing:</w:t>
            </w:r>
          </w:p>
          <w:p w14:paraId="000E8E89" w14:textId="2C269A03" w:rsidR="00572D88" w:rsidRPr="00572D88" w:rsidRDefault="00572D88" w:rsidP="00572D88">
            <w:pPr>
              <w:rPr>
                <w:rFonts w:ascii="Arial" w:eastAsia="Times New Roman" w:hAnsi="Arial" w:cs="Arial"/>
                <w:kern w:val="0"/>
                <w:sz w:val="21"/>
                <w:szCs w:val="21"/>
                <w:lang w:eastAsia="en-AU"/>
                <w14:ligatures w14:val="none"/>
              </w:rPr>
            </w:pPr>
          </w:p>
          <w:p w14:paraId="497EC675" w14:textId="6C978AB0" w:rsidR="00572D88" w:rsidRPr="00572D88" w:rsidRDefault="00572D88" w:rsidP="00572D88">
            <w:pPr>
              <w:rPr>
                <w:rFonts w:ascii="Arial" w:eastAsia="Times New Roman" w:hAnsi="Arial" w:cs="Arial"/>
                <w:kern w:val="0"/>
                <w:sz w:val="21"/>
                <w:szCs w:val="21"/>
                <w:lang w:eastAsia="en-AU"/>
                <w14:ligatures w14:val="none"/>
              </w:rPr>
            </w:pPr>
            <w:r w:rsidRPr="00572D88">
              <w:rPr>
                <w:rFonts w:ascii="Arial" w:eastAsia="Times New Roman" w:hAnsi="Arial" w:cs="Arial"/>
                <w:kern w:val="0"/>
                <w:sz w:val="21"/>
                <w:szCs w:val="21"/>
                <w:lang w:eastAsia="en-AU"/>
                <w14:ligatures w14:val="none"/>
              </w:rPr>
              <w:t>(a)</w:t>
            </w:r>
            <w:r w:rsidR="006D499F">
              <w:rPr>
                <w:rFonts w:ascii="Arial" w:eastAsia="Times New Roman" w:hAnsi="Arial" w:cs="Arial"/>
                <w:kern w:val="0"/>
                <w:sz w:val="21"/>
                <w:szCs w:val="21"/>
                <w:lang w:eastAsia="en-AU"/>
                <w14:ligatures w14:val="none"/>
              </w:rPr>
              <w:t xml:space="preserve"> </w:t>
            </w:r>
            <w:r w:rsidRPr="00572D88">
              <w:rPr>
                <w:rFonts w:ascii="Arial" w:eastAsia="Times New Roman" w:hAnsi="Arial" w:cs="Arial"/>
                <w:kern w:val="0"/>
                <w:sz w:val="21"/>
                <w:szCs w:val="21"/>
                <w:lang w:eastAsia="en-AU"/>
                <w14:ligatures w14:val="none"/>
              </w:rPr>
              <w:t>that the directors are considering a resolution to warn, suspend or expel the member</w:t>
            </w:r>
          </w:p>
          <w:p w14:paraId="1F90422F" w14:textId="686F686A" w:rsidR="00572D88" w:rsidRPr="00572D88" w:rsidRDefault="00572D88" w:rsidP="00572D88">
            <w:pPr>
              <w:rPr>
                <w:rFonts w:ascii="Arial" w:eastAsia="Times New Roman" w:hAnsi="Arial" w:cs="Arial"/>
                <w:kern w:val="0"/>
                <w:sz w:val="21"/>
                <w:szCs w:val="21"/>
                <w:lang w:eastAsia="en-AU"/>
                <w14:ligatures w14:val="none"/>
              </w:rPr>
            </w:pPr>
            <w:r w:rsidRPr="00572D88">
              <w:rPr>
                <w:rFonts w:ascii="Arial" w:eastAsia="Times New Roman" w:hAnsi="Arial" w:cs="Arial"/>
                <w:kern w:val="0"/>
                <w:sz w:val="21"/>
                <w:szCs w:val="21"/>
                <w:lang w:eastAsia="en-AU"/>
                <w14:ligatures w14:val="none"/>
              </w:rPr>
              <w:t>(b)</w:t>
            </w:r>
            <w:r w:rsidR="006D499F">
              <w:rPr>
                <w:rFonts w:ascii="Arial" w:eastAsia="Times New Roman" w:hAnsi="Arial" w:cs="Arial"/>
                <w:kern w:val="0"/>
                <w:sz w:val="21"/>
                <w:szCs w:val="21"/>
                <w:lang w:eastAsia="en-AU"/>
                <w14:ligatures w14:val="none"/>
              </w:rPr>
              <w:t xml:space="preserve"> </w:t>
            </w:r>
            <w:r w:rsidRPr="00572D88">
              <w:rPr>
                <w:rFonts w:ascii="Arial" w:eastAsia="Times New Roman" w:hAnsi="Arial" w:cs="Arial"/>
                <w:kern w:val="0"/>
                <w:sz w:val="21"/>
                <w:szCs w:val="21"/>
                <w:lang w:eastAsia="en-AU"/>
                <w14:ligatures w14:val="none"/>
              </w:rPr>
              <w:t>that this resolution will be considered at a directors' meeting and the date of that meeting</w:t>
            </w:r>
          </w:p>
          <w:p w14:paraId="7C47D7B7" w14:textId="136A9133" w:rsidR="00572D88" w:rsidRPr="00572D88" w:rsidRDefault="00572D88" w:rsidP="00572D88">
            <w:pPr>
              <w:rPr>
                <w:rFonts w:ascii="Arial" w:eastAsia="Times New Roman" w:hAnsi="Arial" w:cs="Arial"/>
                <w:kern w:val="0"/>
                <w:sz w:val="21"/>
                <w:szCs w:val="21"/>
                <w:lang w:eastAsia="en-AU"/>
                <w14:ligatures w14:val="none"/>
              </w:rPr>
            </w:pPr>
            <w:r w:rsidRPr="00572D88">
              <w:rPr>
                <w:rFonts w:ascii="Arial" w:eastAsia="Times New Roman" w:hAnsi="Arial" w:cs="Arial"/>
                <w:kern w:val="0"/>
                <w:sz w:val="21"/>
                <w:szCs w:val="21"/>
                <w:lang w:eastAsia="en-AU"/>
                <w14:ligatures w14:val="none"/>
              </w:rPr>
              <w:t>(c)</w:t>
            </w:r>
            <w:r w:rsidR="006D499F">
              <w:rPr>
                <w:rFonts w:ascii="Arial" w:eastAsia="Times New Roman" w:hAnsi="Arial" w:cs="Arial"/>
                <w:kern w:val="0"/>
                <w:sz w:val="21"/>
                <w:szCs w:val="21"/>
                <w:lang w:eastAsia="en-AU"/>
                <w14:ligatures w14:val="none"/>
              </w:rPr>
              <w:t xml:space="preserve"> </w:t>
            </w:r>
            <w:r w:rsidRPr="00572D88">
              <w:rPr>
                <w:rFonts w:ascii="Arial" w:eastAsia="Times New Roman" w:hAnsi="Arial" w:cs="Arial"/>
                <w:kern w:val="0"/>
                <w:sz w:val="21"/>
                <w:szCs w:val="21"/>
                <w:lang w:eastAsia="en-AU"/>
                <w14:ligatures w14:val="none"/>
              </w:rPr>
              <w:t>what the member is said to have done or not done</w:t>
            </w:r>
          </w:p>
          <w:p w14:paraId="6B2B9518" w14:textId="13B50C75" w:rsidR="00572D88" w:rsidRPr="00572D88" w:rsidRDefault="00572D88" w:rsidP="00572D88">
            <w:pPr>
              <w:rPr>
                <w:rFonts w:ascii="Arial" w:eastAsia="Times New Roman" w:hAnsi="Arial" w:cs="Arial"/>
                <w:kern w:val="0"/>
                <w:sz w:val="21"/>
                <w:szCs w:val="21"/>
                <w:lang w:eastAsia="en-AU"/>
                <w14:ligatures w14:val="none"/>
              </w:rPr>
            </w:pPr>
            <w:r w:rsidRPr="00572D88">
              <w:rPr>
                <w:rFonts w:ascii="Arial" w:eastAsia="Times New Roman" w:hAnsi="Arial" w:cs="Arial"/>
                <w:kern w:val="0"/>
                <w:sz w:val="21"/>
                <w:szCs w:val="21"/>
                <w:lang w:eastAsia="en-AU"/>
                <w14:ligatures w14:val="none"/>
              </w:rPr>
              <w:t>(d)</w:t>
            </w:r>
            <w:r w:rsidR="006D499F">
              <w:rPr>
                <w:rFonts w:ascii="Arial" w:eastAsia="Times New Roman" w:hAnsi="Arial" w:cs="Arial"/>
                <w:kern w:val="0"/>
                <w:sz w:val="21"/>
                <w:szCs w:val="21"/>
                <w:lang w:eastAsia="en-AU"/>
                <w14:ligatures w14:val="none"/>
              </w:rPr>
              <w:t xml:space="preserve"> </w:t>
            </w:r>
            <w:r w:rsidRPr="00572D88">
              <w:rPr>
                <w:rFonts w:ascii="Arial" w:eastAsia="Times New Roman" w:hAnsi="Arial" w:cs="Arial"/>
                <w:kern w:val="0"/>
                <w:sz w:val="21"/>
                <w:szCs w:val="21"/>
                <w:lang w:eastAsia="en-AU"/>
                <w14:ligatures w14:val="none"/>
              </w:rPr>
              <w:t>the nature of the resolution that has been proposed, and</w:t>
            </w:r>
          </w:p>
          <w:p w14:paraId="02039F40" w14:textId="0A62394E" w:rsidR="00572D88" w:rsidRPr="00572D88" w:rsidRDefault="00572D88" w:rsidP="00572D88">
            <w:pPr>
              <w:rPr>
                <w:rFonts w:ascii="Arial" w:eastAsia="Times New Roman" w:hAnsi="Arial" w:cs="Arial"/>
                <w:kern w:val="0"/>
                <w:sz w:val="21"/>
                <w:szCs w:val="21"/>
                <w:lang w:eastAsia="en-AU"/>
                <w14:ligatures w14:val="none"/>
              </w:rPr>
            </w:pPr>
            <w:r w:rsidRPr="00572D88">
              <w:rPr>
                <w:rFonts w:ascii="Arial" w:eastAsia="Times New Roman" w:hAnsi="Arial" w:cs="Arial"/>
                <w:kern w:val="0"/>
                <w:sz w:val="21"/>
                <w:szCs w:val="21"/>
                <w:lang w:eastAsia="en-AU"/>
                <w14:ligatures w14:val="none"/>
              </w:rPr>
              <w:t>(e)</w:t>
            </w:r>
            <w:r w:rsidR="006D499F">
              <w:rPr>
                <w:rFonts w:ascii="Arial" w:eastAsia="Times New Roman" w:hAnsi="Arial" w:cs="Arial"/>
                <w:kern w:val="0"/>
                <w:sz w:val="21"/>
                <w:szCs w:val="21"/>
                <w:lang w:eastAsia="en-AU"/>
                <w14:ligatures w14:val="none"/>
              </w:rPr>
              <w:t xml:space="preserve"> </w:t>
            </w:r>
            <w:r w:rsidRPr="00572D88">
              <w:rPr>
                <w:rFonts w:ascii="Arial" w:eastAsia="Times New Roman" w:hAnsi="Arial" w:cs="Arial"/>
                <w:kern w:val="0"/>
                <w:sz w:val="21"/>
                <w:szCs w:val="21"/>
                <w:lang w:eastAsia="en-AU"/>
                <w14:ligatures w14:val="none"/>
              </w:rPr>
              <w:t xml:space="preserve">that the member may provide an explanation to the </w:t>
            </w:r>
            <w:r w:rsidRPr="00572D88">
              <w:rPr>
                <w:rFonts w:ascii="Arial" w:eastAsia="Times New Roman" w:hAnsi="Arial" w:cs="Arial"/>
                <w:kern w:val="0"/>
                <w:sz w:val="21"/>
                <w:szCs w:val="21"/>
                <w:lang w:eastAsia="en-AU"/>
                <w14:ligatures w14:val="none"/>
              </w:rPr>
              <w:lastRenderedPageBreak/>
              <w:t>directors, and details of how to do so.</w:t>
            </w:r>
          </w:p>
          <w:p w14:paraId="64CE0369" w14:textId="77777777" w:rsidR="009B170B" w:rsidRDefault="009B170B" w:rsidP="00572D88">
            <w:pPr>
              <w:rPr>
                <w:rFonts w:ascii="Arial" w:eastAsia="Times New Roman" w:hAnsi="Arial" w:cs="Arial"/>
                <w:kern w:val="0"/>
                <w:sz w:val="21"/>
                <w:szCs w:val="21"/>
                <w:lang w:eastAsia="en-AU"/>
                <w14:ligatures w14:val="none"/>
              </w:rPr>
            </w:pPr>
          </w:p>
          <w:p w14:paraId="60011285" w14:textId="004D90C4" w:rsidR="00572D88" w:rsidRPr="00572D88" w:rsidRDefault="00572D88" w:rsidP="00572D88">
            <w:pPr>
              <w:rPr>
                <w:rFonts w:ascii="Arial" w:eastAsia="Times New Roman" w:hAnsi="Arial" w:cs="Arial"/>
                <w:kern w:val="0"/>
                <w:sz w:val="21"/>
                <w:szCs w:val="21"/>
                <w:lang w:eastAsia="en-AU"/>
                <w14:ligatures w14:val="none"/>
              </w:rPr>
            </w:pPr>
            <w:r w:rsidRPr="00786F56">
              <w:rPr>
                <w:rFonts w:ascii="Arial" w:eastAsia="Times New Roman" w:hAnsi="Arial" w:cs="Arial"/>
                <w:b/>
                <w:bCs/>
                <w:kern w:val="0"/>
                <w:sz w:val="21"/>
                <w:szCs w:val="21"/>
                <w:lang w:eastAsia="en-AU"/>
                <w14:ligatures w14:val="none"/>
              </w:rPr>
              <w:t>22.4</w:t>
            </w:r>
            <w:r w:rsidR="00232414">
              <w:rPr>
                <w:rFonts w:ascii="Arial" w:eastAsia="Times New Roman" w:hAnsi="Arial" w:cs="Arial"/>
                <w:b/>
                <w:bCs/>
                <w:kern w:val="0"/>
                <w:sz w:val="21"/>
                <w:szCs w:val="21"/>
                <w:lang w:eastAsia="en-AU"/>
                <w14:ligatures w14:val="none"/>
              </w:rPr>
              <w:t xml:space="preserve"> </w:t>
            </w:r>
            <w:r w:rsidRPr="00572D88">
              <w:rPr>
                <w:rFonts w:ascii="Arial" w:eastAsia="Times New Roman" w:hAnsi="Arial" w:cs="Arial"/>
                <w:kern w:val="0"/>
                <w:sz w:val="21"/>
                <w:szCs w:val="21"/>
                <w:lang w:eastAsia="en-AU"/>
                <w14:ligatures w14:val="none"/>
              </w:rPr>
              <w:t>Before the directors pass any resolution under clause 22.1, the member must be given a chance to explain or defend themselves by:</w:t>
            </w:r>
          </w:p>
          <w:p w14:paraId="243061F8" w14:textId="743991E8" w:rsidR="00572D88" w:rsidRPr="00572D88" w:rsidRDefault="00572D88" w:rsidP="00572D88">
            <w:pPr>
              <w:rPr>
                <w:rFonts w:ascii="Arial" w:eastAsia="Times New Roman" w:hAnsi="Arial" w:cs="Arial"/>
                <w:kern w:val="0"/>
                <w:sz w:val="21"/>
                <w:szCs w:val="21"/>
                <w:lang w:eastAsia="en-AU"/>
                <w14:ligatures w14:val="none"/>
              </w:rPr>
            </w:pPr>
            <w:r w:rsidRPr="00572D88">
              <w:rPr>
                <w:rFonts w:ascii="Arial" w:eastAsia="Times New Roman" w:hAnsi="Arial" w:cs="Arial"/>
                <w:kern w:val="0"/>
                <w:sz w:val="21"/>
                <w:szCs w:val="21"/>
                <w:lang w:eastAsia="en-AU"/>
                <w14:ligatures w14:val="none"/>
              </w:rPr>
              <w:t>(a</w:t>
            </w:r>
            <w:r w:rsidR="00232414">
              <w:rPr>
                <w:rFonts w:ascii="Arial" w:eastAsia="Times New Roman" w:hAnsi="Arial" w:cs="Arial"/>
                <w:kern w:val="0"/>
                <w:sz w:val="21"/>
                <w:szCs w:val="21"/>
                <w:lang w:eastAsia="en-AU"/>
                <w14:ligatures w14:val="none"/>
              </w:rPr>
              <w:t xml:space="preserve"> </w:t>
            </w:r>
            <w:r w:rsidRPr="00572D88">
              <w:rPr>
                <w:rFonts w:ascii="Arial" w:eastAsia="Times New Roman" w:hAnsi="Arial" w:cs="Arial"/>
                <w:kern w:val="0"/>
                <w:sz w:val="21"/>
                <w:szCs w:val="21"/>
                <w:lang w:eastAsia="en-AU"/>
                <w14:ligatures w14:val="none"/>
              </w:rPr>
              <w:t>sending the directors a written explanation before that directors' meeting, and/or</w:t>
            </w:r>
          </w:p>
          <w:p w14:paraId="6F2B35EA" w14:textId="7B81C6B8" w:rsidR="00572D88" w:rsidRPr="00572D88" w:rsidRDefault="00572D88" w:rsidP="00572D88">
            <w:pPr>
              <w:rPr>
                <w:rFonts w:ascii="Arial" w:eastAsia="Times New Roman" w:hAnsi="Arial" w:cs="Arial"/>
                <w:kern w:val="0"/>
                <w:sz w:val="21"/>
                <w:szCs w:val="21"/>
                <w:lang w:eastAsia="en-AU"/>
                <w14:ligatures w14:val="none"/>
              </w:rPr>
            </w:pPr>
            <w:r w:rsidRPr="00572D88">
              <w:rPr>
                <w:rFonts w:ascii="Arial" w:eastAsia="Times New Roman" w:hAnsi="Arial" w:cs="Arial"/>
                <w:kern w:val="0"/>
                <w:sz w:val="21"/>
                <w:szCs w:val="21"/>
                <w:lang w:eastAsia="en-AU"/>
                <w14:ligatures w14:val="none"/>
              </w:rPr>
              <w:t>(b)</w:t>
            </w:r>
            <w:r w:rsidR="00232414">
              <w:rPr>
                <w:rFonts w:ascii="Arial" w:eastAsia="Times New Roman" w:hAnsi="Arial" w:cs="Arial"/>
                <w:kern w:val="0"/>
                <w:sz w:val="21"/>
                <w:szCs w:val="21"/>
                <w:lang w:eastAsia="en-AU"/>
                <w14:ligatures w14:val="none"/>
              </w:rPr>
              <w:t xml:space="preserve"> </w:t>
            </w:r>
            <w:r w:rsidRPr="00572D88">
              <w:rPr>
                <w:rFonts w:ascii="Arial" w:eastAsia="Times New Roman" w:hAnsi="Arial" w:cs="Arial"/>
                <w:kern w:val="0"/>
                <w:sz w:val="21"/>
                <w:szCs w:val="21"/>
                <w:lang w:eastAsia="en-AU"/>
                <w14:ligatures w14:val="none"/>
              </w:rPr>
              <w:t>speaking at the meeting.</w:t>
            </w:r>
          </w:p>
          <w:p w14:paraId="1DA09A21" w14:textId="77777777" w:rsidR="00B415D2" w:rsidRDefault="00B415D2" w:rsidP="00572D88">
            <w:pPr>
              <w:rPr>
                <w:rFonts w:ascii="Arial" w:eastAsia="Times New Roman" w:hAnsi="Arial" w:cs="Arial"/>
                <w:kern w:val="0"/>
                <w:sz w:val="21"/>
                <w:szCs w:val="21"/>
                <w:lang w:eastAsia="en-AU"/>
                <w14:ligatures w14:val="none"/>
              </w:rPr>
            </w:pPr>
          </w:p>
          <w:p w14:paraId="67C05581" w14:textId="22F80889" w:rsidR="00572D88" w:rsidRPr="00572D88" w:rsidRDefault="00572D88" w:rsidP="00572D88">
            <w:pPr>
              <w:rPr>
                <w:rFonts w:ascii="Arial" w:eastAsia="Times New Roman" w:hAnsi="Arial" w:cs="Arial"/>
                <w:kern w:val="0"/>
                <w:sz w:val="21"/>
                <w:szCs w:val="21"/>
                <w:lang w:eastAsia="en-AU"/>
                <w14:ligatures w14:val="none"/>
              </w:rPr>
            </w:pPr>
            <w:r w:rsidRPr="00786F56">
              <w:rPr>
                <w:rFonts w:ascii="Arial" w:eastAsia="Times New Roman" w:hAnsi="Arial" w:cs="Arial"/>
                <w:b/>
                <w:bCs/>
                <w:kern w:val="0"/>
                <w:sz w:val="21"/>
                <w:szCs w:val="21"/>
                <w:lang w:eastAsia="en-AU"/>
                <w14:ligatures w14:val="none"/>
              </w:rPr>
              <w:t>22.5</w:t>
            </w:r>
            <w:r w:rsidR="00232414">
              <w:rPr>
                <w:rFonts w:ascii="Arial" w:eastAsia="Times New Roman" w:hAnsi="Arial" w:cs="Arial"/>
                <w:b/>
                <w:bCs/>
                <w:kern w:val="0"/>
                <w:sz w:val="21"/>
                <w:szCs w:val="21"/>
                <w:lang w:eastAsia="en-AU"/>
                <w14:ligatures w14:val="none"/>
              </w:rPr>
              <w:t xml:space="preserve"> </w:t>
            </w:r>
            <w:r w:rsidRPr="00572D88">
              <w:rPr>
                <w:rFonts w:ascii="Arial" w:eastAsia="Times New Roman" w:hAnsi="Arial" w:cs="Arial"/>
                <w:kern w:val="0"/>
                <w:sz w:val="21"/>
                <w:szCs w:val="21"/>
                <w:lang w:eastAsia="en-AU"/>
                <w14:ligatures w14:val="none"/>
              </w:rPr>
              <w:t>After considering any explanation under clause 22.4, the directors may:</w:t>
            </w:r>
          </w:p>
          <w:p w14:paraId="589D2DAC" w14:textId="29A78F7F" w:rsidR="00572D88" w:rsidRPr="00572D88" w:rsidRDefault="00572D88" w:rsidP="00572D88">
            <w:pPr>
              <w:rPr>
                <w:rFonts w:ascii="Arial" w:eastAsia="Times New Roman" w:hAnsi="Arial" w:cs="Arial"/>
                <w:kern w:val="0"/>
                <w:sz w:val="21"/>
                <w:szCs w:val="21"/>
                <w:lang w:eastAsia="en-AU"/>
                <w14:ligatures w14:val="none"/>
              </w:rPr>
            </w:pPr>
            <w:r w:rsidRPr="00572D88">
              <w:rPr>
                <w:rFonts w:ascii="Arial" w:eastAsia="Times New Roman" w:hAnsi="Arial" w:cs="Arial"/>
                <w:kern w:val="0"/>
                <w:sz w:val="21"/>
                <w:szCs w:val="21"/>
                <w:lang w:eastAsia="en-AU"/>
                <w14:ligatures w14:val="none"/>
              </w:rPr>
              <w:t>(a)</w:t>
            </w:r>
            <w:r w:rsidR="00232414">
              <w:rPr>
                <w:rFonts w:ascii="Arial" w:eastAsia="Times New Roman" w:hAnsi="Arial" w:cs="Arial"/>
                <w:kern w:val="0"/>
                <w:sz w:val="21"/>
                <w:szCs w:val="21"/>
                <w:lang w:eastAsia="en-AU"/>
                <w14:ligatures w14:val="none"/>
              </w:rPr>
              <w:t xml:space="preserve"> </w:t>
            </w:r>
            <w:r w:rsidRPr="00572D88">
              <w:rPr>
                <w:rFonts w:ascii="Arial" w:eastAsia="Times New Roman" w:hAnsi="Arial" w:cs="Arial"/>
                <w:kern w:val="0"/>
                <w:sz w:val="21"/>
                <w:szCs w:val="21"/>
                <w:lang w:eastAsia="en-AU"/>
                <w14:ligatures w14:val="none"/>
              </w:rPr>
              <w:t>take no further action</w:t>
            </w:r>
          </w:p>
          <w:p w14:paraId="20EE0A56" w14:textId="48E5484C" w:rsidR="00572D88" w:rsidRPr="00572D88" w:rsidRDefault="00572D88" w:rsidP="00572D88">
            <w:pPr>
              <w:rPr>
                <w:rFonts w:ascii="Arial" w:eastAsia="Times New Roman" w:hAnsi="Arial" w:cs="Arial"/>
                <w:kern w:val="0"/>
                <w:sz w:val="21"/>
                <w:szCs w:val="21"/>
                <w:lang w:eastAsia="en-AU"/>
                <w14:ligatures w14:val="none"/>
              </w:rPr>
            </w:pPr>
            <w:r w:rsidRPr="00572D88">
              <w:rPr>
                <w:rFonts w:ascii="Arial" w:eastAsia="Times New Roman" w:hAnsi="Arial" w:cs="Arial"/>
                <w:kern w:val="0"/>
                <w:sz w:val="21"/>
                <w:szCs w:val="21"/>
                <w:lang w:eastAsia="en-AU"/>
                <w14:ligatures w14:val="none"/>
              </w:rPr>
              <w:t>(b)</w:t>
            </w:r>
            <w:r w:rsidR="00232414">
              <w:rPr>
                <w:rFonts w:ascii="Arial" w:eastAsia="Times New Roman" w:hAnsi="Arial" w:cs="Arial"/>
                <w:kern w:val="0"/>
                <w:sz w:val="21"/>
                <w:szCs w:val="21"/>
                <w:lang w:eastAsia="en-AU"/>
                <w14:ligatures w14:val="none"/>
              </w:rPr>
              <w:t xml:space="preserve"> </w:t>
            </w:r>
            <w:r w:rsidRPr="00572D88">
              <w:rPr>
                <w:rFonts w:ascii="Arial" w:eastAsia="Times New Roman" w:hAnsi="Arial" w:cs="Arial"/>
                <w:kern w:val="0"/>
                <w:sz w:val="21"/>
                <w:szCs w:val="21"/>
                <w:lang w:eastAsia="en-AU"/>
                <w14:ligatures w14:val="none"/>
              </w:rPr>
              <w:t>warn the member</w:t>
            </w:r>
          </w:p>
          <w:p w14:paraId="670F3977" w14:textId="46A358E3" w:rsidR="00572D88" w:rsidRPr="00572D88" w:rsidRDefault="00572D88" w:rsidP="00572D88">
            <w:pPr>
              <w:rPr>
                <w:rFonts w:ascii="Arial" w:eastAsia="Times New Roman" w:hAnsi="Arial" w:cs="Arial"/>
                <w:kern w:val="0"/>
                <w:sz w:val="21"/>
                <w:szCs w:val="21"/>
                <w:lang w:eastAsia="en-AU"/>
                <w14:ligatures w14:val="none"/>
              </w:rPr>
            </w:pPr>
            <w:r w:rsidRPr="00572D88">
              <w:rPr>
                <w:rFonts w:ascii="Arial" w:eastAsia="Times New Roman" w:hAnsi="Arial" w:cs="Arial"/>
                <w:kern w:val="0"/>
                <w:sz w:val="21"/>
                <w:szCs w:val="21"/>
                <w:lang w:eastAsia="en-AU"/>
                <w14:ligatures w14:val="none"/>
              </w:rPr>
              <w:t>(c)</w:t>
            </w:r>
            <w:r w:rsidR="00232414">
              <w:rPr>
                <w:rFonts w:ascii="Arial" w:eastAsia="Times New Roman" w:hAnsi="Arial" w:cs="Arial"/>
                <w:kern w:val="0"/>
                <w:sz w:val="21"/>
                <w:szCs w:val="21"/>
                <w:lang w:eastAsia="en-AU"/>
                <w14:ligatures w14:val="none"/>
              </w:rPr>
              <w:t xml:space="preserve"> </w:t>
            </w:r>
            <w:r w:rsidRPr="00572D88">
              <w:rPr>
                <w:rFonts w:ascii="Arial" w:eastAsia="Times New Roman" w:hAnsi="Arial" w:cs="Arial"/>
                <w:kern w:val="0"/>
                <w:sz w:val="21"/>
                <w:szCs w:val="21"/>
                <w:lang w:eastAsia="en-AU"/>
                <w14:ligatures w14:val="none"/>
              </w:rPr>
              <w:t>suspend the member's rights as a member for a period of no more than 12 months</w:t>
            </w:r>
          </w:p>
          <w:p w14:paraId="4E1C7B39" w14:textId="286A8791" w:rsidR="00572D88" w:rsidRPr="00572D88" w:rsidRDefault="00572D88" w:rsidP="00572D88">
            <w:pPr>
              <w:rPr>
                <w:rFonts w:ascii="Arial" w:eastAsia="Times New Roman" w:hAnsi="Arial" w:cs="Arial"/>
                <w:kern w:val="0"/>
                <w:sz w:val="21"/>
                <w:szCs w:val="21"/>
                <w:lang w:eastAsia="en-AU"/>
                <w14:ligatures w14:val="none"/>
              </w:rPr>
            </w:pPr>
            <w:r w:rsidRPr="00572D88">
              <w:rPr>
                <w:rFonts w:ascii="Arial" w:eastAsia="Times New Roman" w:hAnsi="Arial" w:cs="Arial"/>
                <w:kern w:val="0"/>
                <w:sz w:val="21"/>
                <w:szCs w:val="21"/>
                <w:lang w:eastAsia="en-AU"/>
                <w14:ligatures w14:val="none"/>
              </w:rPr>
              <w:t>(d)</w:t>
            </w:r>
            <w:r w:rsidR="00232414">
              <w:rPr>
                <w:rFonts w:ascii="Arial" w:eastAsia="Times New Roman" w:hAnsi="Arial" w:cs="Arial"/>
                <w:kern w:val="0"/>
                <w:sz w:val="21"/>
                <w:szCs w:val="21"/>
                <w:lang w:eastAsia="en-AU"/>
                <w14:ligatures w14:val="none"/>
              </w:rPr>
              <w:t xml:space="preserve"> </w:t>
            </w:r>
            <w:r w:rsidRPr="00572D88">
              <w:rPr>
                <w:rFonts w:ascii="Arial" w:eastAsia="Times New Roman" w:hAnsi="Arial" w:cs="Arial"/>
                <w:kern w:val="0"/>
                <w:sz w:val="21"/>
                <w:szCs w:val="21"/>
                <w:lang w:eastAsia="en-AU"/>
                <w14:ligatures w14:val="none"/>
              </w:rPr>
              <w:t>expel the member</w:t>
            </w:r>
          </w:p>
          <w:p w14:paraId="35B01040" w14:textId="31289173" w:rsidR="00572D88" w:rsidRPr="00572D88" w:rsidRDefault="00572D88" w:rsidP="00572D88">
            <w:pPr>
              <w:rPr>
                <w:rFonts w:ascii="Arial" w:eastAsia="Times New Roman" w:hAnsi="Arial" w:cs="Arial"/>
                <w:kern w:val="0"/>
                <w:sz w:val="21"/>
                <w:szCs w:val="21"/>
                <w:lang w:eastAsia="en-AU"/>
                <w14:ligatures w14:val="none"/>
              </w:rPr>
            </w:pPr>
            <w:r w:rsidRPr="00572D88">
              <w:rPr>
                <w:rFonts w:ascii="Arial" w:eastAsia="Times New Roman" w:hAnsi="Arial" w:cs="Arial"/>
                <w:kern w:val="0"/>
                <w:sz w:val="21"/>
                <w:szCs w:val="21"/>
                <w:lang w:eastAsia="en-AU"/>
                <w14:ligatures w14:val="none"/>
              </w:rPr>
              <w:t>(e)</w:t>
            </w:r>
            <w:r w:rsidR="00232414">
              <w:rPr>
                <w:rFonts w:ascii="Arial" w:eastAsia="Times New Roman" w:hAnsi="Arial" w:cs="Arial"/>
                <w:kern w:val="0"/>
                <w:sz w:val="21"/>
                <w:szCs w:val="21"/>
                <w:lang w:eastAsia="en-AU"/>
                <w14:ligatures w14:val="none"/>
              </w:rPr>
              <w:t xml:space="preserve"> </w:t>
            </w:r>
            <w:r w:rsidRPr="00572D88">
              <w:rPr>
                <w:rFonts w:ascii="Arial" w:eastAsia="Times New Roman" w:hAnsi="Arial" w:cs="Arial"/>
                <w:kern w:val="0"/>
                <w:sz w:val="21"/>
                <w:szCs w:val="21"/>
                <w:lang w:eastAsia="en-AU"/>
                <w14:ligatures w14:val="none"/>
              </w:rPr>
              <w:t>refer the decision to an unbiased, independent person on conditions that the directors consider appropriate (however, the person can only make a decision that the directors could have made under this clause), or</w:t>
            </w:r>
          </w:p>
          <w:p w14:paraId="3E6C3939" w14:textId="454C6575" w:rsidR="00572D88" w:rsidRPr="00572D88" w:rsidRDefault="00572D88" w:rsidP="00572D88">
            <w:pPr>
              <w:rPr>
                <w:rFonts w:ascii="Arial" w:eastAsia="Times New Roman" w:hAnsi="Arial" w:cs="Arial"/>
                <w:kern w:val="0"/>
                <w:sz w:val="21"/>
                <w:szCs w:val="21"/>
                <w:lang w:eastAsia="en-AU"/>
                <w14:ligatures w14:val="none"/>
              </w:rPr>
            </w:pPr>
            <w:r w:rsidRPr="00572D88">
              <w:rPr>
                <w:rFonts w:ascii="Arial" w:eastAsia="Times New Roman" w:hAnsi="Arial" w:cs="Arial"/>
                <w:kern w:val="0"/>
                <w:sz w:val="21"/>
                <w:szCs w:val="21"/>
                <w:lang w:eastAsia="en-AU"/>
                <w14:ligatures w14:val="none"/>
              </w:rPr>
              <w:t>(f)</w:t>
            </w:r>
            <w:r w:rsidR="006D499F">
              <w:rPr>
                <w:rFonts w:ascii="Arial" w:eastAsia="Times New Roman" w:hAnsi="Arial" w:cs="Arial"/>
                <w:kern w:val="0"/>
                <w:sz w:val="21"/>
                <w:szCs w:val="21"/>
                <w:lang w:eastAsia="en-AU"/>
                <w14:ligatures w14:val="none"/>
              </w:rPr>
              <w:t xml:space="preserve"> </w:t>
            </w:r>
            <w:r w:rsidRPr="00572D88">
              <w:rPr>
                <w:rFonts w:ascii="Arial" w:eastAsia="Times New Roman" w:hAnsi="Arial" w:cs="Arial"/>
                <w:kern w:val="0"/>
                <w:sz w:val="21"/>
                <w:szCs w:val="21"/>
                <w:lang w:eastAsia="en-AU"/>
                <w14:ligatures w14:val="none"/>
              </w:rPr>
              <w:t>require the matter to be determined at a general meeting.</w:t>
            </w:r>
          </w:p>
          <w:p w14:paraId="4DAA758B" w14:textId="77777777" w:rsidR="00B415D2" w:rsidRDefault="00B415D2" w:rsidP="00572D88">
            <w:pPr>
              <w:rPr>
                <w:rFonts w:ascii="Arial" w:eastAsia="Times New Roman" w:hAnsi="Arial" w:cs="Arial"/>
                <w:kern w:val="0"/>
                <w:sz w:val="21"/>
                <w:szCs w:val="21"/>
                <w:lang w:eastAsia="en-AU"/>
                <w14:ligatures w14:val="none"/>
              </w:rPr>
            </w:pPr>
          </w:p>
          <w:p w14:paraId="634789A6" w14:textId="77777777" w:rsidR="00786F56" w:rsidRDefault="00786F56" w:rsidP="00572D88">
            <w:pPr>
              <w:rPr>
                <w:rFonts w:ascii="Arial" w:eastAsia="Times New Roman" w:hAnsi="Arial" w:cs="Arial"/>
                <w:kern w:val="0"/>
                <w:sz w:val="21"/>
                <w:szCs w:val="21"/>
                <w:lang w:eastAsia="en-AU"/>
                <w14:ligatures w14:val="none"/>
              </w:rPr>
            </w:pPr>
          </w:p>
          <w:p w14:paraId="58DC0E9B" w14:textId="71F25E24" w:rsidR="00572D88" w:rsidRPr="00572D88" w:rsidRDefault="00572D88" w:rsidP="00572D88">
            <w:pPr>
              <w:rPr>
                <w:rFonts w:ascii="Arial" w:eastAsia="Times New Roman" w:hAnsi="Arial" w:cs="Arial"/>
                <w:kern w:val="0"/>
                <w:sz w:val="21"/>
                <w:szCs w:val="21"/>
                <w:lang w:eastAsia="en-AU"/>
                <w14:ligatures w14:val="none"/>
              </w:rPr>
            </w:pPr>
            <w:r w:rsidRPr="00786F56">
              <w:rPr>
                <w:rFonts w:ascii="Arial" w:eastAsia="Times New Roman" w:hAnsi="Arial" w:cs="Arial"/>
                <w:b/>
                <w:bCs/>
                <w:kern w:val="0"/>
                <w:sz w:val="21"/>
                <w:szCs w:val="21"/>
                <w:lang w:eastAsia="en-AU"/>
                <w14:ligatures w14:val="none"/>
              </w:rPr>
              <w:t>22.6</w:t>
            </w:r>
            <w:r w:rsidR="00232414">
              <w:rPr>
                <w:rFonts w:ascii="Arial" w:eastAsia="Times New Roman" w:hAnsi="Arial" w:cs="Arial"/>
                <w:b/>
                <w:bCs/>
                <w:kern w:val="0"/>
                <w:sz w:val="21"/>
                <w:szCs w:val="21"/>
                <w:lang w:eastAsia="en-AU"/>
                <w14:ligatures w14:val="none"/>
              </w:rPr>
              <w:t xml:space="preserve"> </w:t>
            </w:r>
            <w:r w:rsidRPr="00572D88">
              <w:rPr>
                <w:rFonts w:ascii="Arial" w:eastAsia="Times New Roman" w:hAnsi="Arial" w:cs="Arial"/>
                <w:kern w:val="0"/>
                <w:sz w:val="21"/>
                <w:szCs w:val="21"/>
                <w:lang w:eastAsia="en-AU"/>
                <w14:ligatures w14:val="none"/>
              </w:rPr>
              <w:t>The directors cannot fine a member.</w:t>
            </w:r>
          </w:p>
          <w:p w14:paraId="15329E7A" w14:textId="77777777" w:rsidR="00B415D2" w:rsidRDefault="00B415D2" w:rsidP="00572D88">
            <w:pPr>
              <w:rPr>
                <w:rFonts w:ascii="Arial" w:eastAsia="Times New Roman" w:hAnsi="Arial" w:cs="Arial"/>
                <w:kern w:val="0"/>
                <w:sz w:val="21"/>
                <w:szCs w:val="21"/>
                <w:lang w:eastAsia="en-AU"/>
                <w14:ligatures w14:val="none"/>
              </w:rPr>
            </w:pPr>
          </w:p>
          <w:p w14:paraId="0D29346B" w14:textId="2FF28EE5" w:rsidR="00572D88" w:rsidRPr="00572D88" w:rsidRDefault="00572D88" w:rsidP="00572D88">
            <w:pPr>
              <w:rPr>
                <w:rFonts w:ascii="Arial" w:eastAsia="Times New Roman" w:hAnsi="Arial" w:cs="Arial"/>
                <w:kern w:val="0"/>
                <w:sz w:val="21"/>
                <w:szCs w:val="21"/>
                <w:lang w:eastAsia="en-AU"/>
                <w14:ligatures w14:val="none"/>
              </w:rPr>
            </w:pPr>
            <w:r w:rsidRPr="00786F56">
              <w:rPr>
                <w:rFonts w:ascii="Arial" w:eastAsia="Times New Roman" w:hAnsi="Arial" w:cs="Arial"/>
                <w:b/>
                <w:bCs/>
                <w:kern w:val="0"/>
                <w:sz w:val="21"/>
                <w:szCs w:val="21"/>
                <w:lang w:eastAsia="en-AU"/>
                <w14:ligatures w14:val="none"/>
              </w:rPr>
              <w:t>22.7</w:t>
            </w:r>
            <w:r w:rsidR="00232414">
              <w:rPr>
                <w:rFonts w:ascii="Arial" w:eastAsia="Times New Roman" w:hAnsi="Arial" w:cs="Arial"/>
                <w:b/>
                <w:bCs/>
                <w:kern w:val="0"/>
                <w:sz w:val="21"/>
                <w:szCs w:val="21"/>
                <w:lang w:eastAsia="en-AU"/>
                <w14:ligatures w14:val="none"/>
              </w:rPr>
              <w:t xml:space="preserve"> </w:t>
            </w:r>
            <w:r w:rsidRPr="00572D88">
              <w:rPr>
                <w:rFonts w:ascii="Arial" w:eastAsia="Times New Roman" w:hAnsi="Arial" w:cs="Arial"/>
                <w:kern w:val="0"/>
                <w:sz w:val="21"/>
                <w:szCs w:val="21"/>
                <w:lang w:eastAsia="en-AU"/>
                <w14:ligatures w14:val="none"/>
              </w:rPr>
              <w:t>The secretary must give written notice to the member of the decision under clause 22.5 as soon as possible.</w:t>
            </w:r>
          </w:p>
          <w:p w14:paraId="74EA3714" w14:textId="77777777" w:rsidR="00B415D2" w:rsidRDefault="00B415D2" w:rsidP="00572D88">
            <w:pPr>
              <w:rPr>
                <w:rFonts w:ascii="Arial" w:eastAsia="Times New Roman" w:hAnsi="Arial" w:cs="Arial"/>
                <w:kern w:val="0"/>
                <w:sz w:val="21"/>
                <w:szCs w:val="21"/>
                <w:lang w:eastAsia="en-AU"/>
                <w14:ligatures w14:val="none"/>
              </w:rPr>
            </w:pPr>
          </w:p>
          <w:p w14:paraId="00CC93C3" w14:textId="22258C42" w:rsidR="00572D88" w:rsidRPr="00572D88" w:rsidRDefault="00572D88" w:rsidP="00572D88">
            <w:pPr>
              <w:rPr>
                <w:rFonts w:ascii="Arial" w:eastAsia="Times New Roman" w:hAnsi="Arial" w:cs="Arial"/>
                <w:kern w:val="0"/>
                <w:sz w:val="21"/>
                <w:szCs w:val="21"/>
                <w:lang w:eastAsia="en-AU"/>
                <w14:ligatures w14:val="none"/>
              </w:rPr>
            </w:pPr>
            <w:r w:rsidRPr="00786F56">
              <w:rPr>
                <w:rFonts w:ascii="Arial" w:eastAsia="Times New Roman" w:hAnsi="Arial" w:cs="Arial"/>
                <w:b/>
                <w:bCs/>
                <w:kern w:val="0"/>
                <w:sz w:val="21"/>
                <w:szCs w:val="21"/>
                <w:lang w:eastAsia="en-AU"/>
                <w14:ligatures w14:val="none"/>
              </w:rPr>
              <w:t>22.8</w:t>
            </w:r>
            <w:r w:rsidR="00232414">
              <w:rPr>
                <w:rFonts w:ascii="Arial" w:eastAsia="Times New Roman" w:hAnsi="Arial" w:cs="Arial"/>
                <w:b/>
                <w:bCs/>
                <w:kern w:val="0"/>
                <w:sz w:val="21"/>
                <w:szCs w:val="21"/>
                <w:lang w:eastAsia="en-AU"/>
                <w14:ligatures w14:val="none"/>
              </w:rPr>
              <w:t xml:space="preserve"> </w:t>
            </w:r>
            <w:r w:rsidRPr="00572D88">
              <w:rPr>
                <w:rFonts w:ascii="Arial" w:eastAsia="Times New Roman" w:hAnsi="Arial" w:cs="Arial"/>
                <w:kern w:val="0"/>
                <w:sz w:val="21"/>
                <w:szCs w:val="21"/>
                <w:lang w:eastAsia="en-AU"/>
                <w14:ligatures w14:val="none"/>
              </w:rPr>
              <w:t>Disciplinary procedures must be completed as soon as reasonably practical.</w:t>
            </w:r>
          </w:p>
          <w:p w14:paraId="3127576B" w14:textId="77777777" w:rsidR="00786F56" w:rsidRDefault="00786F56" w:rsidP="00572D88">
            <w:pPr>
              <w:rPr>
                <w:rFonts w:ascii="Arial" w:eastAsia="Times New Roman" w:hAnsi="Arial" w:cs="Arial"/>
                <w:kern w:val="0"/>
                <w:sz w:val="21"/>
                <w:szCs w:val="21"/>
                <w:lang w:eastAsia="en-AU"/>
                <w14:ligatures w14:val="none"/>
              </w:rPr>
            </w:pPr>
          </w:p>
          <w:p w14:paraId="28E49515" w14:textId="4B17DDD8" w:rsidR="00ED4EFF" w:rsidRDefault="00572D88" w:rsidP="00572D88">
            <w:pPr>
              <w:rPr>
                <w:rFonts w:ascii="Arial" w:eastAsia="Times New Roman" w:hAnsi="Arial" w:cs="Arial"/>
                <w:kern w:val="0"/>
                <w:sz w:val="21"/>
                <w:szCs w:val="21"/>
                <w:lang w:eastAsia="en-AU"/>
                <w14:ligatures w14:val="none"/>
              </w:rPr>
            </w:pPr>
            <w:r w:rsidRPr="00786F56">
              <w:rPr>
                <w:rFonts w:ascii="Arial" w:eastAsia="Times New Roman" w:hAnsi="Arial" w:cs="Arial"/>
                <w:b/>
                <w:bCs/>
                <w:kern w:val="0"/>
                <w:sz w:val="21"/>
                <w:szCs w:val="21"/>
                <w:lang w:eastAsia="en-AU"/>
                <w14:ligatures w14:val="none"/>
              </w:rPr>
              <w:t>22.9</w:t>
            </w:r>
            <w:r w:rsidR="00232414">
              <w:rPr>
                <w:rFonts w:ascii="Arial" w:eastAsia="Times New Roman" w:hAnsi="Arial" w:cs="Arial"/>
                <w:b/>
                <w:bCs/>
                <w:kern w:val="0"/>
                <w:sz w:val="21"/>
                <w:szCs w:val="21"/>
                <w:lang w:eastAsia="en-AU"/>
                <w14:ligatures w14:val="none"/>
              </w:rPr>
              <w:t xml:space="preserve"> </w:t>
            </w:r>
            <w:r w:rsidRPr="00572D88">
              <w:rPr>
                <w:rFonts w:ascii="Arial" w:eastAsia="Times New Roman" w:hAnsi="Arial" w:cs="Arial"/>
                <w:kern w:val="0"/>
                <w:sz w:val="21"/>
                <w:szCs w:val="21"/>
                <w:lang w:eastAsia="en-AU"/>
                <w14:ligatures w14:val="none"/>
              </w:rPr>
              <w:t>There will be no liability for any loss or injury suffered by the member as a result of any decision made in good faith under this clause.</w:t>
            </w:r>
          </w:p>
        </w:tc>
        <w:tc>
          <w:tcPr>
            <w:tcW w:w="3227" w:type="dxa"/>
          </w:tcPr>
          <w:p w14:paraId="0C31C5D5" w14:textId="77777777" w:rsidR="00D03A8F" w:rsidRDefault="00D03A8F" w:rsidP="00ED4EFF">
            <w:pPr>
              <w:rPr>
                <w:rFonts w:ascii="Arial" w:eastAsia="Times New Roman" w:hAnsi="Arial" w:cs="Arial"/>
                <w:b/>
                <w:bCs/>
                <w:kern w:val="0"/>
                <w:sz w:val="21"/>
                <w:szCs w:val="21"/>
                <w:lang w:eastAsia="en-AU"/>
                <w14:ligatures w14:val="none"/>
              </w:rPr>
            </w:pPr>
          </w:p>
          <w:p w14:paraId="39737F74" w14:textId="315E5D65" w:rsidR="00ED4EFF" w:rsidRPr="00400DC3" w:rsidRDefault="00ED4EFF" w:rsidP="00ED4EFF">
            <w:pPr>
              <w:rPr>
                <w:rFonts w:ascii="Arial" w:eastAsia="Times New Roman" w:hAnsi="Arial" w:cs="Arial"/>
                <w:b/>
                <w:bCs/>
                <w:kern w:val="0"/>
                <w:sz w:val="21"/>
                <w:szCs w:val="21"/>
                <w:lang w:eastAsia="en-AU"/>
                <w14:ligatures w14:val="none"/>
              </w:rPr>
            </w:pPr>
            <w:r w:rsidRPr="00400DC3">
              <w:rPr>
                <w:rFonts w:ascii="Arial" w:eastAsia="Times New Roman" w:hAnsi="Arial" w:cs="Arial"/>
                <w:b/>
                <w:bCs/>
                <w:kern w:val="0"/>
                <w:sz w:val="21"/>
                <w:szCs w:val="21"/>
                <w:lang w:eastAsia="en-AU"/>
                <w14:ligatures w14:val="none"/>
              </w:rPr>
              <w:t>22. Disciplining members</w:t>
            </w:r>
          </w:p>
          <w:p w14:paraId="6AF68813" w14:textId="77777777" w:rsidR="00D03A8F" w:rsidRDefault="00D03A8F" w:rsidP="00ED4EFF">
            <w:pPr>
              <w:rPr>
                <w:rFonts w:ascii="Arial" w:eastAsia="Times New Roman" w:hAnsi="Arial" w:cs="Arial"/>
                <w:b/>
                <w:bCs/>
                <w:kern w:val="0"/>
                <w:sz w:val="21"/>
                <w:szCs w:val="21"/>
                <w:lang w:eastAsia="en-AU"/>
                <w14:ligatures w14:val="none"/>
              </w:rPr>
            </w:pPr>
          </w:p>
          <w:p w14:paraId="2F97A838" w14:textId="77777777" w:rsidR="009F3EF8" w:rsidRDefault="00ED4EFF" w:rsidP="00ED4EFF">
            <w:pPr>
              <w:rPr>
                <w:rFonts w:ascii="Arial" w:eastAsia="Times New Roman" w:hAnsi="Arial" w:cs="Arial"/>
                <w:kern w:val="0"/>
                <w:sz w:val="21"/>
                <w:szCs w:val="21"/>
                <w:lang w:eastAsia="en-AU"/>
                <w14:ligatures w14:val="none"/>
              </w:rPr>
            </w:pPr>
            <w:r w:rsidRPr="00400DC3">
              <w:rPr>
                <w:rFonts w:ascii="Arial" w:eastAsia="Times New Roman" w:hAnsi="Arial" w:cs="Arial"/>
                <w:b/>
                <w:bCs/>
                <w:kern w:val="0"/>
                <w:sz w:val="21"/>
                <w:szCs w:val="21"/>
                <w:lang w:eastAsia="en-AU"/>
                <w14:ligatures w14:val="none"/>
              </w:rPr>
              <w:t>22.1</w:t>
            </w:r>
            <w:r w:rsidRPr="00400DC3">
              <w:rPr>
                <w:rFonts w:ascii="Arial" w:eastAsia="Times New Roman" w:hAnsi="Arial" w:cs="Arial"/>
                <w:kern w:val="0"/>
                <w:sz w:val="21"/>
                <w:szCs w:val="21"/>
                <w:lang w:eastAsia="en-AU"/>
                <w14:ligatures w14:val="none"/>
              </w:rPr>
              <w:t xml:space="preserve"> In accordance with this clause, the directors may resolve to warn, suspend or expel a member from the Club if the directors consider that:</w:t>
            </w:r>
            <w:r w:rsidRPr="00400DC3">
              <w:rPr>
                <w:rFonts w:ascii="Arial" w:eastAsia="Times New Roman" w:hAnsi="Arial" w:cs="Arial"/>
                <w:kern w:val="0"/>
                <w:sz w:val="21"/>
                <w:szCs w:val="21"/>
                <w:lang w:eastAsia="en-AU"/>
                <w14:ligatures w14:val="none"/>
              </w:rPr>
              <w:br/>
              <w:t>(a) the member has breached this Constitution;</w:t>
            </w:r>
            <w:r w:rsidRPr="00400DC3">
              <w:rPr>
                <w:rFonts w:ascii="Arial" w:eastAsia="Times New Roman" w:hAnsi="Arial" w:cs="Arial"/>
                <w:kern w:val="0"/>
                <w:sz w:val="21"/>
                <w:szCs w:val="21"/>
                <w:lang w:eastAsia="en-AU"/>
                <w14:ligatures w14:val="none"/>
              </w:rPr>
              <w:br/>
            </w:r>
          </w:p>
          <w:p w14:paraId="01B23F0E" w14:textId="77777777" w:rsidR="002F178E" w:rsidRDefault="00ED4EFF" w:rsidP="00ED4EFF">
            <w:pPr>
              <w:rPr>
                <w:rFonts w:ascii="Arial" w:eastAsia="Times New Roman" w:hAnsi="Arial" w:cs="Arial"/>
                <w:kern w:val="0"/>
                <w:sz w:val="21"/>
                <w:szCs w:val="21"/>
                <w:lang w:eastAsia="en-AU"/>
                <w14:ligatures w14:val="none"/>
              </w:rPr>
            </w:pPr>
            <w:r w:rsidRPr="00400DC3">
              <w:rPr>
                <w:rFonts w:ascii="Arial" w:eastAsia="Times New Roman" w:hAnsi="Arial" w:cs="Arial"/>
                <w:kern w:val="0"/>
                <w:sz w:val="21"/>
                <w:szCs w:val="21"/>
                <w:lang w:eastAsia="en-AU"/>
                <w14:ligatures w14:val="none"/>
              </w:rPr>
              <w:t>(b) the member has breached the Club’s by-laws; or</w:t>
            </w:r>
            <w:r w:rsidRPr="00400DC3">
              <w:rPr>
                <w:rFonts w:ascii="Arial" w:eastAsia="Times New Roman" w:hAnsi="Arial" w:cs="Arial"/>
                <w:kern w:val="0"/>
                <w:sz w:val="21"/>
                <w:szCs w:val="21"/>
                <w:lang w:eastAsia="en-AU"/>
                <w14:ligatures w14:val="none"/>
              </w:rPr>
              <w:br/>
            </w:r>
          </w:p>
          <w:p w14:paraId="1EED5FBB" w14:textId="4B4DC603" w:rsidR="00ED4EFF" w:rsidRPr="00400DC3" w:rsidRDefault="00ED4EFF" w:rsidP="00ED4EFF">
            <w:pPr>
              <w:rPr>
                <w:rFonts w:ascii="Arial" w:eastAsia="Times New Roman" w:hAnsi="Arial" w:cs="Arial"/>
                <w:kern w:val="0"/>
                <w:sz w:val="21"/>
                <w:szCs w:val="21"/>
                <w:lang w:eastAsia="en-AU"/>
                <w14:ligatures w14:val="none"/>
              </w:rPr>
            </w:pPr>
            <w:r w:rsidRPr="00400DC3">
              <w:rPr>
                <w:rFonts w:ascii="Arial" w:eastAsia="Times New Roman" w:hAnsi="Arial" w:cs="Arial"/>
                <w:kern w:val="0"/>
                <w:sz w:val="21"/>
                <w:szCs w:val="21"/>
                <w:lang w:eastAsia="en-AU"/>
                <w14:ligatures w14:val="none"/>
              </w:rPr>
              <w:t>(c) the member’s behaviour is causing, has caused, or is likely to cause harm to the Club.</w:t>
            </w:r>
          </w:p>
          <w:p w14:paraId="6615199C" w14:textId="77777777" w:rsidR="00786F56" w:rsidRDefault="00786F56" w:rsidP="00ED4EFF">
            <w:pPr>
              <w:rPr>
                <w:rFonts w:ascii="Arial" w:eastAsia="Times New Roman" w:hAnsi="Arial" w:cs="Arial"/>
                <w:b/>
                <w:bCs/>
                <w:kern w:val="0"/>
                <w:sz w:val="21"/>
                <w:szCs w:val="21"/>
                <w:lang w:eastAsia="en-AU"/>
                <w14:ligatures w14:val="none"/>
              </w:rPr>
            </w:pPr>
          </w:p>
          <w:p w14:paraId="3CE7985A" w14:textId="77777777" w:rsidR="00786F56" w:rsidRDefault="00786F56" w:rsidP="00ED4EFF">
            <w:pPr>
              <w:rPr>
                <w:rFonts w:ascii="Arial" w:eastAsia="Times New Roman" w:hAnsi="Arial" w:cs="Arial"/>
                <w:b/>
                <w:bCs/>
                <w:kern w:val="0"/>
                <w:sz w:val="21"/>
                <w:szCs w:val="21"/>
                <w:lang w:eastAsia="en-AU"/>
                <w14:ligatures w14:val="none"/>
              </w:rPr>
            </w:pPr>
          </w:p>
          <w:p w14:paraId="660F755B" w14:textId="77777777" w:rsidR="00786F56" w:rsidRDefault="00786F56" w:rsidP="00ED4EFF">
            <w:pPr>
              <w:rPr>
                <w:rFonts w:ascii="Arial" w:eastAsia="Times New Roman" w:hAnsi="Arial" w:cs="Arial"/>
                <w:b/>
                <w:bCs/>
                <w:kern w:val="0"/>
                <w:sz w:val="21"/>
                <w:szCs w:val="21"/>
                <w:lang w:eastAsia="en-AU"/>
                <w14:ligatures w14:val="none"/>
              </w:rPr>
            </w:pPr>
          </w:p>
          <w:p w14:paraId="137E5391" w14:textId="0322B892" w:rsidR="00ED4EFF" w:rsidRPr="00400DC3" w:rsidRDefault="00ED4EFF" w:rsidP="00ED4EFF">
            <w:pPr>
              <w:rPr>
                <w:rFonts w:ascii="Arial" w:eastAsia="Times New Roman" w:hAnsi="Arial" w:cs="Arial"/>
                <w:kern w:val="0"/>
                <w:sz w:val="21"/>
                <w:szCs w:val="21"/>
                <w:lang w:eastAsia="en-AU"/>
                <w14:ligatures w14:val="none"/>
              </w:rPr>
            </w:pPr>
            <w:r w:rsidRPr="00400DC3">
              <w:rPr>
                <w:rFonts w:ascii="Arial" w:eastAsia="Times New Roman" w:hAnsi="Arial" w:cs="Arial"/>
                <w:b/>
                <w:bCs/>
                <w:kern w:val="0"/>
                <w:sz w:val="21"/>
                <w:szCs w:val="21"/>
                <w:lang w:eastAsia="en-AU"/>
                <w14:ligatures w14:val="none"/>
              </w:rPr>
              <w:t>22.2</w:t>
            </w:r>
            <w:r w:rsidRPr="00400DC3">
              <w:rPr>
                <w:rFonts w:ascii="Arial" w:eastAsia="Times New Roman" w:hAnsi="Arial" w:cs="Arial"/>
                <w:kern w:val="0"/>
                <w:sz w:val="21"/>
                <w:szCs w:val="21"/>
                <w:lang w:eastAsia="en-AU"/>
                <w14:ligatures w14:val="none"/>
              </w:rPr>
              <w:t xml:space="preserve"> Pending investigation of any matter that may give rise to disciplinary action under this clause, the President or Secretary, or in their absence a Vice-President, may restrict or suspend the member from some or all of the privileges of the Club on an interim basis.</w:t>
            </w:r>
          </w:p>
          <w:p w14:paraId="39FF1A9E" w14:textId="77777777" w:rsidR="00786F56" w:rsidRDefault="00786F56" w:rsidP="00ED4EFF">
            <w:pPr>
              <w:rPr>
                <w:rFonts w:ascii="Arial" w:eastAsia="Times New Roman" w:hAnsi="Arial" w:cs="Arial"/>
                <w:b/>
                <w:bCs/>
                <w:kern w:val="0"/>
                <w:sz w:val="21"/>
                <w:szCs w:val="21"/>
                <w:lang w:eastAsia="en-AU"/>
                <w14:ligatures w14:val="none"/>
              </w:rPr>
            </w:pPr>
          </w:p>
          <w:p w14:paraId="26AF042F" w14:textId="77777777" w:rsidR="00786F56" w:rsidRDefault="00ED4EFF" w:rsidP="00ED4EFF">
            <w:pPr>
              <w:rPr>
                <w:rFonts w:ascii="Arial" w:eastAsia="Times New Roman" w:hAnsi="Arial" w:cs="Arial"/>
                <w:kern w:val="0"/>
                <w:sz w:val="21"/>
                <w:szCs w:val="21"/>
                <w:lang w:eastAsia="en-AU"/>
                <w14:ligatures w14:val="none"/>
              </w:rPr>
            </w:pPr>
            <w:r w:rsidRPr="00400DC3">
              <w:rPr>
                <w:rFonts w:ascii="Arial" w:eastAsia="Times New Roman" w:hAnsi="Arial" w:cs="Arial"/>
                <w:b/>
                <w:bCs/>
                <w:kern w:val="0"/>
                <w:sz w:val="21"/>
                <w:szCs w:val="21"/>
                <w:lang w:eastAsia="en-AU"/>
                <w14:ligatures w14:val="none"/>
              </w:rPr>
              <w:t>22.3</w:t>
            </w:r>
            <w:r w:rsidRPr="00400DC3">
              <w:rPr>
                <w:rFonts w:ascii="Arial" w:eastAsia="Times New Roman" w:hAnsi="Arial" w:cs="Arial"/>
                <w:kern w:val="0"/>
                <w:sz w:val="21"/>
                <w:szCs w:val="21"/>
                <w:lang w:eastAsia="en-AU"/>
                <w14:ligatures w14:val="none"/>
              </w:rPr>
              <w:t xml:space="preserve"> At least fourteen (14) days before the directors’ meeting at which a resolution under clause 22.1 is to be considered, the Secretary must notify the member in writing:</w:t>
            </w:r>
            <w:r w:rsidRPr="00400DC3">
              <w:rPr>
                <w:rFonts w:ascii="Arial" w:eastAsia="Times New Roman" w:hAnsi="Arial" w:cs="Arial"/>
                <w:kern w:val="0"/>
                <w:sz w:val="21"/>
                <w:szCs w:val="21"/>
                <w:lang w:eastAsia="en-AU"/>
                <w14:ligatures w14:val="none"/>
              </w:rPr>
              <w:br/>
            </w:r>
          </w:p>
          <w:p w14:paraId="711F5A0C" w14:textId="77777777" w:rsidR="00786F56" w:rsidRDefault="00ED4EFF" w:rsidP="00ED4EFF">
            <w:pPr>
              <w:rPr>
                <w:rFonts w:ascii="Arial" w:eastAsia="Times New Roman" w:hAnsi="Arial" w:cs="Arial"/>
                <w:kern w:val="0"/>
                <w:sz w:val="21"/>
                <w:szCs w:val="21"/>
                <w:lang w:eastAsia="en-AU"/>
                <w14:ligatures w14:val="none"/>
              </w:rPr>
            </w:pPr>
            <w:r w:rsidRPr="00400DC3">
              <w:rPr>
                <w:rFonts w:ascii="Arial" w:eastAsia="Times New Roman" w:hAnsi="Arial" w:cs="Arial"/>
                <w:kern w:val="0"/>
                <w:sz w:val="21"/>
                <w:szCs w:val="21"/>
                <w:lang w:eastAsia="en-AU"/>
                <w14:ligatures w14:val="none"/>
              </w:rPr>
              <w:t>(a) that the directors are considering a resolution to warn, suspend or expel the member;</w:t>
            </w:r>
            <w:r w:rsidRPr="00400DC3">
              <w:rPr>
                <w:rFonts w:ascii="Arial" w:eastAsia="Times New Roman" w:hAnsi="Arial" w:cs="Arial"/>
                <w:kern w:val="0"/>
                <w:sz w:val="21"/>
                <w:szCs w:val="21"/>
                <w:lang w:eastAsia="en-AU"/>
                <w14:ligatures w14:val="none"/>
              </w:rPr>
              <w:br/>
              <w:t>(b) that the resolution will be considered at a directors’ meeting and the date of that meeting;</w:t>
            </w:r>
            <w:r w:rsidRPr="00400DC3">
              <w:rPr>
                <w:rFonts w:ascii="Arial" w:eastAsia="Times New Roman" w:hAnsi="Arial" w:cs="Arial"/>
                <w:kern w:val="0"/>
                <w:sz w:val="21"/>
                <w:szCs w:val="21"/>
                <w:lang w:eastAsia="en-AU"/>
                <w14:ligatures w14:val="none"/>
              </w:rPr>
              <w:br/>
              <w:t>(c) the matters alleged to constitute the breach or behaviour;</w:t>
            </w:r>
            <w:r w:rsidRPr="00400DC3">
              <w:rPr>
                <w:rFonts w:ascii="Arial" w:eastAsia="Times New Roman" w:hAnsi="Arial" w:cs="Arial"/>
                <w:kern w:val="0"/>
                <w:sz w:val="21"/>
                <w:szCs w:val="21"/>
                <w:lang w:eastAsia="en-AU"/>
                <w14:ligatures w14:val="none"/>
              </w:rPr>
              <w:br/>
              <w:t>(d) the nature of the proposed resolution; and</w:t>
            </w:r>
            <w:r w:rsidRPr="00400DC3">
              <w:rPr>
                <w:rFonts w:ascii="Arial" w:eastAsia="Times New Roman" w:hAnsi="Arial" w:cs="Arial"/>
                <w:kern w:val="0"/>
                <w:sz w:val="21"/>
                <w:szCs w:val="21"/>
                <w:lang w:eastAsia="en-AU"/>
                <w14:ligatures w14:val="none"/>
              </w:rPr>
              <w:br/>
            </w:r>
          </w:p>
          <w:p w14:paraId="705891DA" w14:textId="23403433" w:rsidR="00ED4EFF" w:rsidRPr="00400DC3" w:rsidRDefault="00ED4EFF" w:rsidP="00ED4EFF">
            <w:pPr>
              <w:rPr>
                <w:rFonts w:ascii="Arial" w:eastAsia="Times New Roman" w:hAnsi="Arial" w:cs="Arial"/>
                <w:kern w:val="0"/>
                <w:sz w:val="21"/>
                <w:szCs w:val="21"/>
                <w:lang w:eastAsia="en-AU"/>
                <w14:ligatures w14:val="none"/>
              </w:rPr>
            </w:pPr>
            <w:r w:rsidRPr="00400DC3">
              <w:rPr>
                <w:rFonts w:ascii="Arial" w:eastAsia="Times New Roman" w:hAnsi="Arial" w:cs="Arial"/>
                <w:kern w:val="0"/>
                <w:sz w:val="21"/>
                <w:szCs w:val="21"/>
                <w:lang w:eastAsia="en-AU"/>
                <w14:ligatures w14:val="none"/>
              </w:rPr>
              <w:t>(e) that the member may provide an explanation to the directors, and how that explanation may be given.</w:t>
            </w:r>
          </w:p>
          <w:p w14:paraId="3CB244E4" w14:textId="77777777" w:rsidR="00786F56" w:rsidRDefault="00786F56" w:rsidP="00ED4EFF">
            <w:pPr>
              <w:rPr>
                <w:rFonts w:ascii="Arial" w:eastAsia="Times New Roman" w:hAnsi="Arial" w:cs="Arial"/>
                <w:b/>
                <w:bCs/>
                <w:kern w:val="0"/>
                <w:sz w:val="21"/>
                <w:szCs w:val="21"/>
                <w:lang w:eastAsia="en-AU"/>
                <w14:ligatures w14:val="none"/>
              </w:rPr>
            </w:pPr>
          </w:p>
          <w:p w14:paraId="10E05089" w14:textId="5ACE702D" w:rsidR="00ED4EFF" w:rsidRPr="00400DC3" w:rsidRDefault="00ED4EFF" w:rsidP="00ED4EFF">
            <w:pPr>
              <w:rPr>
                <w:rFonts w:ascii="Arial" w:eastAsia="Times New Roman" w:hAnsi="Arial" w:cs="Arial"/>
                <w:kern w:val="0"/>
                <w:sz w:val="21"/>
                <w:szCs w:val="21"/>
                <w:lang w:eastAsia="en-AU"/>
                <w14:ligatures w14:val="none"/>
              </w:rPr>
            </w:pPr>
            <w:r w:rsidRPr="00400DC3">
              <w:rPr>
                <w:rFonts w:ascii="Arial" w:eastAsia="Times New Roman" w:hAnsi="Arial" w:cs="Arial"/>
                <w:b/>
                <w:bCs/>
                <w:kern w:val="0"/>
                <w:sz w:val="21"/>
                <w:szCs w:val="21"/>
                <w:lang w:eastAsia="en-AU"/>
                <w14:ligatures w14:val="none"/>
              </w:rPr>
              <w:lastRenderedPageBreak/>
              <w:t>22.4</w:t>
            </w:r>
            <w:r w:rsidRPr="00400DC3">
              <w:rPr>
                <w:rFonts w:ascii="Arial" w:eastAsia="Times New Roman" w:hAnsi="Arial" w:cs="Arial"/>
                <w:kern w:val="0"/>
                <w:sz w:val="21"/>
                <w:szCs w:val="21"/>
                <w:lang w:eastAsia="en-AU"/>
                <w14:ligatures w14:val="none"/>
              </w:rPr>
              <w:t xml:space="preserve"> Before the directors pass any resolution under clause 22.1, the member must be given a reasonable opportunity to explain or defend themselves by:</w:t>
            </w:r>
            <w:r w:rsidRPr="00400DC3">
              <w:rPr>
                <w:rFonts w:ascii="Arial" w:eastAsia="Times New Roman" w:hAnsi="Arial" w:cs="Arial"/>
                <w:kern w:val="0"/>
                <w:sz w:val="21"/>
                <w:szCs w:val="21"/>
                <w:lang w:eastAsia="en-AU"/>
                <w14:ligatures w14:val="none"/>
              </w:rPr>
              <w:br/>
              <w:t>(a) providing a written explanation to the directors before the directors’ meeting; and/or</w:t>
            </w:r>
            <w:r w:rsidRPr="00400DC3">
              <w:rPr>
                <w:rFonts w:ascii="Arial" w:eastAsia="Times New Roman" w:hAnsi="Arial" w:cs="Arial"/>
                <w:kern w:val="0"/>
                <w:sz w:val="21"/>
                <w:szCs w:val="21"/>
                <w:lang w:eastAsia="en-AU"/>
                <w14:ligatures w14:val="none"/>
              </w:rPr>
              <w:br/>
              <w:t>(b) speaking at the meeting.</w:t>
            </w:r>
          </w:p>
          <w:p w14:paraId="74D0775F" w14:textId="77777777" w:rsidR="00786F56" w:rsidRDefault="00786F56" w:rsidP="00ED4EFF">
            <w:pPr>
              <w:rPr>
                <w:rFonts w:ascii="Arial" w:eastAsia="Times New Roman" w:hAnsi="Arial" w:cs="Arial"/>
                <w:b/>
                <w:bCs/>
                <w:kern w:val="0"/>
                <w:sz w:val="21"/>
                <w:szCs w:val="21"/>
                <w:lang w:eastAsia="en-AU"/>
                <w14:ligatures w14:val="none"/>
              </w:rPr>
            </w:pPr>
          </w:p>
          <w:p w14:paraId="087E4076" w14:textId="1E09B0CD" w:rsidR="00ED4EFF" w:rsidRPr="00400DC3" w:rsidRDefault="00ED4EFF" w:rsidP="00ED4EFF">
            <w:pPr>
              <w:rPr>
                <w:rFonts w:ascii="Arial" w:eastAsia="Times New Roman" w:hAnsi="Arial" w:cs="Arial"/>
                <w:kern w:val="0"/>
                <w:sz w:val="21"/>
                <w:szCs w:val="21"/>
                <w:lang w:eastAsia="en-AU"/>
                <w14:ligatures w14:val="none"/>
              </w:rPr>
            </w:pPr>
            <w:r w:rsidRPr="00400DC3">
              <w:rPr>
                <w:rFonts w:ascii="Arial" w:eastAsia="Times New Roman" w:hAnsi="Arial" w:cs="Arial"/>
                <w:b/>
                <w:bCs/>
                <w:kern w:val="0"/>
                <w:sz w:val="21"/>
                <w:szCs w:val="21"/>
                <w:lang w:eastAsia="en-AU"/>
                <w14:ligatures w14:val="none"/>
              </w:rPr>
              <w:t>22.5</w:t>
            </w:r>
            <w:r w:rsidRPr="00400DC3">
              <w:rPr>
                <w:rFonts w:ascii="Arial" w:eastAsia="Times New Roman" w:hAnsi="Arial" w:cs="Arial"/>
                <w:kern w:val="0"/>
                <w:sz w:val="21"/>
                <w:szCs w:val="21"/>
                <w:lang w:eastAsia="en-AU"/>
                <w14:ligatures w14:val="none"/>
              </w:rPr>
              <w:t xml:space="preserve"> After considering any explanation provided under clause 22.4, the directors may:</w:t>
            </w:r>
            <w:r w:rsidRPr="00400DC3">
              <w:rPr>
                <w:rFonts w:ascii="Arial" w:eastAsia="Times New Roman" w:hAnsi="Arial" w:cs="Arial"/>
                <w:kern w:val="0"/>
                <w:sz w:val="21"/>
                <w:szCs w:val="21"/>
                <w:lang w:eastAsia="en-AU"/>
                <w14:ligatures w14:val="none"/>
              </w:rPr>
              <w:br/>
              <w:t>(a) take no further action;</w:t>
            </w:r>
            <w:r w:rsidRPr="00400DC3">
              <w:rPr>
                <w:rFonts w:ascii="Arial" w:eastAsia="Times New Roman" w:hAnsi="Arial" w:cs="Arial"/>
                <w:kern w:val="0"/>
                <w:sz w:val="21"/>
                <w:szCs w:val="21"/>
                <w:lang w:eastAsia="en-AU"/>
                <w14:ligatures w14:val="none"/>
              </w:rPr>
              <w:br/>
              <w:t>(b) warn the member;</w:t>
            </w:r>
            <w:r w:rsidRPr="00400DC3">
              <w:rPr>
                <w:rFonts w:ascii="Arial" w:eastAsia="Times New Roman" w:hAnsi="Arial" w:cs="Arial"/>
                <w:kern w:val="0"/>
                <w:sz w:val="21"/>
                <w:szCs w:val="21"/>
                <w:lang w:eastAsia="en-AU"/>
                <w14:ligatures w14:val="none"/>
              </w:rPr>
              <w:br/>
              <w:t>(c) suspend the member’s rights as a member for a period of no more than twelve (12) months;</w:t>
            </w:r>
            <w:r w:rsidRPr="00400DC3">
              <w:rPr>
                <w:rFonts w:ascii="Arial" w:eastAsia="Times New Roman" w:hAnsi="Arial" w:cs="Arial"/>
                <w:kern w:val="0"/>
                <w:sz w:val="21"/>
                <w:szCs w:val="21"/>
                <w:lang w:eastAsia="en-AU"/>
                <w14:ligatures w14:val="none"/>
              </w:rPr>
              <w:br/>
              <w:t>(d) expel the member;</w:t>
            </w:r>
            <w:r w:rsidRPr="00400DC3">
              <w:rPr>
                <w:rFonts w:ascii="Arial" w:eastAsia="Times New Roman" w:hAnsi="Arial" w:cs="Arial"/>
                <w:kern w:val="0"/>
                <w:sz w:val="21"/>
                <w:szCs w:val="21"/>
                <w:lang w:eastAsia="en-AU"/>
                <w14:ligatures w14:val="none"/>
              </w:rPr>
              <w:br/>
              <w:t>(e) refer the matter to an independent and unbiased person on conditions determined by the directors, provided that person may only make a decision that the directors could have made under this clause; or</w:t>
            </w:r>
            <w:r w:rsidRPr="00400DC3">
              <w:rPr>
                <w:rFonts w:ascii="Arial" w:eastAsia="Times New Roman" w:hAnsi="Arial" w:cs="Arial"/>
                <w:kern w:val="0"/>
                <w:sz w:val="21"/>
                <w:szCs w:val="21"/>
                <w:lang w:eastAsia="en-AU"/>
                <w14:ligatures w14:val="none"/>
              </w:rPr>
              <w:br/>
              <w:t>(f) require the matter to be determined at a general meeting.</w:t>
            </w:r>
          </w:p>
          <w:p w14:paraId="0D44EE03" w14:textId="77777777" w:rsidR="00786F56" w:rsidRDefault="00786F56" w:rsidP="00ED4EFF">
            <w:pPr>
              <w:rPr>
                <w:rFonts w:ascii="Arial" w:eastAsia="Times New Roman" w:hAnsi="Arial" w:cs="Arial"/>
                <w:b/>
                <w:bCs/>
                <w:kern w:val="0"/>
                <w:sz w:val="21"/>
                <w:szCs w:val="21"/>
                <w:lang w:eastAsia="en-AU"/>
                <w14:ligatures w14:val="none"/>
              </w:rPr>
            </w:pPr>
          </w:p>
          <w:p w14:paraId="6E7B942E" w14:textId="6279B816" w:rsidR="00ED4EFF" w:rsidRPr="00400DC3" w:rsidRDefault="00ED4EFF" w:rsidP="00ED4EFF">
            <w:pPr>
              <w:rPr>
                <w:rFonts w:ascii="Arial" w:eastAsia="Times New Roman" w:hAnsi="Arial" w:cs="Arial"/>
                <w:kern w:val="0"/>
                <w:sz w:val="21"/>
                <w:szCs w:val="21"/>
                <w:lang w:eastAsia="en-AU"/>
                <w14:ligatures w14:val="none"/>
              </w:rPr>
            </w:pPr>
            <w:r w:rsidRPr="00400DC3">
              <w:rPr>
                <w:rFonts w:ascii="Arial" w:eastAsia="Times New Roman" w:hAnsi="Arial" w:cs="Arial"/>
                <w:b/>
                <w:bCs/>
                <w:kern w:val="0"/>
                <w:sz w:val="21"/>
                <w:szCs w:val="21"/>
                <w:lang w:eastAsia="en-AU"/>
                <w14:ligatures w14:val="none"/>
              </w:rPr>
              <w:t>22.6</w:t>
            </w:r>
            <w:r w:rsidRPr="00400DC3">
              <w:rPr>
                <w:rFonts w:ascii="Arial" w:eastAsia="Times New Roman" w:hAnsi="Arial" w:cs="Arial"/>
                <w:kern w:val="0"/>
                <w:sz w:val="21"/>
                <w:szCs w:val="21"/>
                <w:lang w:eastAsia="en-AU"/>
                <w14:ligatures w14:val="none"/>
              </w:rPr>
              <w:t xml:space="preserve"> The directors m</w:t>
            </w:r>
            <w:r w:rsidR="001C1B0E">
              <w:rPr>
                <w:rFonts w:ascii="Arial" w:eastAsia="Times New Roman" w:hAnsi="Arial" w:cs="Arial"/>
                <w:kern w:val="0"/>
                <w:sz w:val="21"/>
                <w:szCs w:val="21"/>
                <w:lang w:eastAsia="en-AU"/>
                <w14:ligatures w14:val="none"/>
              </w:rPr>
              <w:t>ay</w:t>
            </w:r>
            <w:r w:rsidRPr="00400DC3">
              <w:rPr>
                <w:rFonts w:ascii="Arial" w:eastAsia="Times New Roman" w:hAnsi="Arial" w:cs="Arial"/>
                <w:kern w:val="0"/>
                <w:sz w:val="21"/>
                <w:szCs w:val="21"/>
                <w:lang w:eastAsia="en-AU"/>
                <w14:ligatures w14:val="none"/>
              </w:rPr>
              <w:t xml:space="preserve"> not impose a fine on a member.</w:t>
            </w:r>
          </w:p>
          <w:p w14:paraId="43177BB6" w14:textId="77777777" w:rsidR="00786F56" w:rsidRDefault="00786F56" w:rsidP="00ED4EFF">
            <w:pPr>
              <w:rPr>
                <w:rFonts w:ascii="Arial" w:eastAsia="Times New Roman" w:hAnsi="Arial" w:cs="Arial"/>
                <w:b/>
                <w:bCs/>
                <w:kern w:val="0"/>
                <w:sz w:val="21"/>
                <w:szCs w:val="21"/>
                <w:lang w:eastAsia="en-AU"/>
                <w14:ligatures w14:val="none"/>
              </w:rPr>
            </w:pPr>
          </w:p>
          <w:p w14:paraId="15F09416" w14:textId="286B9A9F" w:rsidR="00ED4EFF" w:rsidRPr="00400DC3" w:rsidRDefault="00ED4EFF" w:rsidP="00ED4EFF">
            <w:pPr>
              <w:rPr>
                <w:rFonts w:ascii="Arial" w:eastAsia="Times New Roman" w:hAnsi="Arial" w:cs="Arial"/>
                <w:kern w:val="0"/>
                <w:sz w:val="21"/>
                <w:szCs w:val="21"/>
                <w:lang w:eastAsia="en-AU"/>
                <w14:ligatures w14:val="none"/>
              </w:rPr>
            </w:pPr>
            <w:r w:rsidRPr="00400DC3">
              <w:rPr>
                <w:rFonts w:ascii="Arial" w:eastAsia="Times New Roman" w:hAnsi="Arial" w:cs="Arial"/>
                <w:b/>
                <w:bCs/>
                <w:kern w:val="0"/>
                <w:sz w:val="21"/>
                <w:szCs w:val="21"/>
                <w:lang w:eastAsia="en-AU"/>
                <w14:ligatures w14:val="none"/>
              </w:rPr>
              <w:t>22.7</w:t>
            </w:r>
            <w:r w:rsidRPr="00400DC3">
              <w:rPr>
                <w:rFonts w:ascii="Arial" w:eastAsia="Times New Roman" w:hAnsi="Arial" w:cs="Arial"/>
                <w:kern w:val="0"/>
                <w:sz w:val="21"/>
                <w:szCs w:val="21"/>
                <w:lang w:eastAsia="en-AU"/>
                <w14:ligatures w14:val="none"/>
              </w:rPr>
              <w:t xml:space="preserve"> The Secretary must notify the member in writing of the decision made under clause 22.5 as soon as reasonably practicable.</w:t>
            </w:r>
          </w:p>
          <w:p w14:paraId="345B6D29" w14:textId="77777777" w:rsidR="00786F56" w:rsidRDefault="00786F56" w:rsidP="00ED4EFF">
            <w:pPr>
              <w:rPr>
                <w:rFonts w:ascii="Arial" w:eastAsia="Times New Roman" w:hAnsi="Arial" w:cs="Arial"/>
                <w:b/>
                <w:bCs/>
                <w:kern w:val="0"/>
                <w:sz w:val="21"/>
                <w:szCs w:val="21"/>
                <w:lang w:eastAsia="en-AU"/>
                <w14:ligatures w14:val="none"/>
              </w:rPr>
            </w:pPr>
          </w:p>
          <w:p w14:paraId="496DCEB5" w14:textId="76F1C690" w:rsidR="00ED4EFF" w:rsidRPr="00400DC3" w:rsidRDefault="00ED4EFF" w:rsidP="00ED4EFF">
            <w:pPr>
              <w:rPr>
                <w:rFonts w:ascii="Arial" w:eastAsia="Times New Roman" w:hAnsi="Arial" w:cs="Arial"/>
                <w:kern w:val="0"/>
                <w:sz w:val="21"/>
                <w:szCs w:val="21"/>
                <w:lang w:eastAsia="en-AU"/>
                <w14:ligatures w14:val="none"/>
              </w:rPr>
            </w:pPr>
            <w:r w:rsidRPr="00400DC3">
              <w:rPr>
                <w:rFonts w:ascii="Arial" w:eastAsia="Times New Roman" w:hAnsi="Arial" w:cs="Arial"/>
                <w:b/>
                <w:bCs/>
                <w:kern w:val="0"/>
                <w:sz w:val="21"/>
                <w:szCs w:val="21"/>
                <w:lang w:eastAsia="en-AU"/>
                <w14:ligatures w14:val="none"/>
              </w:rPr>
              <w:t>22.8</w:t>
            </w:r>
            <w:r w:rsidRPr="00400DC3">
              <w:rPr>
                <w:rFonts w:ascii="Arial" w:eastAsia="Times New Roman" w:hAnsi="Arial" w:cs="Arial"/>
                <w:kern w:val="0"/>
                <w:sz w:val="21"/>
                <w:szCs w:val="21"/>
                <w:lang w:eastAsia="en-AU"/>
                <w14:ligatures w14:val="none"/>
              </w:rPr>
              <w:t xml:space="preserve"> Disciplinary procedures under this clause must be completed as soon as reasonably practicable.</w:t>
            </w:r>
          </w:p>
          <w:p w14:paraId="4895D4B4" w14:textId="77777777" w:rsidR="00786F56" w:rsidRDefault="00786F56" w:rsidP="00ED4EFF">
            <w:pPr>
              <w:rPr>
                <w:rFonts w:ascii="Arial" w:eastAsia="Times New Roman" w:hAnsi="Arial" w:cs="Arial"/>
                <w:b/>
                <w:bCs/>
                <w:kern w:val="0"/>
                <w:sz w:val="21"/>
                <w:szCs w:val="21"/>
                <w:lang w:eastAsia="en-AU"/>
                <w14:ligatures w14:val="none"/>
              </w:rPr>
            </w:pPr>
          </w:p>
          <w:p w14:paraId="149FD0DF" w14:textId="4D51722C" w:rsidR="00ED4EFF" w:rsidRPr="00400DC3" w:rsidRDefault="00ED4EFF" w:rsidP="00ED4EFF">
            <w:pPr>
              <w:rPr>
                <w:rFonts w:ascii="Arial" w:eastAsia="Times New Roman" w:hAnsi="Arial" w:cs="Arial"/>
                <w:kern w:val="0"/>
                <w:sz w:val="21"/>
                <w:szCs w:val="21"/>
                <w:lang w:eastAsia="en-AU"/>
                <w14:ligatures w14:val="none"/>
              </w:rPr>
            </w:pPr>
            <w:r w:rsidRPr="00400DC3">
              <w:rPr>
                <w:rFonts w:ascii="Arial" w:eastAsia="Times New Roman" w:hAnsi="Arial" w:cs="Arial"/>
                <w:b/>
                <w:bCs/>
                <w:kern w:val="0"/>
                <w:sz w:val="21"/>
                <w:szCs w:val="21"/>
                <w:lang w:eastAsia="en-AU"/>
                <w14:ligatures w14:val="none"/>
              </w:rPr>
              <w:t>22.9</w:t>
            </w:r>
            <w:r w:rsidRPr="00400DC3">
              <w:rPr>
                <w:rFonts w:ascii="Arial" w:eastAsia="Times New Roman" w:hAnsi="Arial" w:cs="Arial"/>
                <w:kern w:val="0"/>
                <w:sz w:val="21"/>
                <w:szCs w:val="21"/>
                <w:lang w:eastAsia="en-AU"/>
                <w14:ligatures w14:val="none"/>
              </w:rPr>
              <w:t xml:space="preserve"> To the extent permitted by law, neither the Club nor any director or officer is liable for any loss, damage or injury suffered by a member as a result of any decision made in good faith under this clause.</w:t>
            </w:r>
          </w:p>
          <w:p w14:paraId="6437FFCC" w14:textId="77777777" w:rsidR="00ED4EFF" w:rsidRDefault="00ED4EFF" w:rsidP="00D8755F">
            <w:pPr>
              <w:rPr>
                <w:rFonts w:ascii="Arial" w:eastAsia="Times New Roman" w:hAnsi="Arial" w:cs="Arial"/>
                <w:kern w:val="0"/>
                <w:sz w:val="21"/>
                <w:szCs w:val="21"/>
                <w:lang w:eastAsia="en-AU"/>
                <w14:ligatures w14:val="none"/>
              </w:rPr>
            </w:pPr>
          </w:p>
        </w:tc>
        <w:tc>
          <w:tcPr>
            <w:tcW w:w="2784" w:type="dxa"/>
          </w:tcPr>
          <w:p w14:paraId="09587DDF" w14:textId="77777777" w:rsidR="00ED4EFF" w:rsidRDefault="00ED4EFF" w:rsidP="00D8755F">
            <w:pPr>
              <w:rPr>
                <w:rFonts w:ascii="Arial" w:eastAsia="Times New Roman" w:hAnsi="Arial" w:cs="Arial"/>
                <w:kern w:val="0"/>
                <w:sz w:val="21"/>
                <w:szCs w:val="21"/>
                <w:lang w:eastAsia="en-AU"/>
                <w14:ligatures w14:val="none"/>
              </w:rPr>
            </w:pPr>
          </w:p>
          <w:p w14:paraId="535D25A7" w14:textId="7EE3D773" w:rsidR="005D257E" w:rsidRDefault="00435DEB" w:rsidP="00D8755F">
            <w:pPr>
              <w:rPr>
                <w:rFonts w:ascii="Arial" w:eastAsia="Times New Roman" w:hAnsi="Arial" w:cs="Arial"/>
                <w:kern w:val="0"/>
                <w:sz w:val="21"/>
                <w:szCs w:val="21"/>
                <w:lang w:eastAsia="en-AU"/>
                <w14:ligatures w14:val="none"/>
              </w:rPr>
            </w:pPr>
            <w:r>
              <w:rPr>
                <w:rFonts w:ascii="Arial" w:eastAsia="Times New Roman" w:hAnsi="Arial" w:cs="Arial"/>
                <w:kern w:val="0"/>
                <w:sz w:val="21"/>
                <w:szCs w:val="21"/>
                <w:lang w:eastAsia="en-AU"/>
                <w14:ligatures w14:val="none"/>
              </w:rPr>
              <w:t>Retains the meaning and intention of the clause but inserts c</w:t>
            </w:r>
            <w:r w:rsidR="005D257E">
              <w:rPr>
                <w:rFonts w:ascii="Arial" w:eastAsia="Times New Roman" w:hAnsi="Arial" w:cs="Arial"/>
                <w:kern w:val="0"/>
                <w:sz w:val="21"/>
                <w:szCs w:val="21"/>
                <w:lang w:eastAsia="en-AU"/>
                <w14:ligatures w14:val="none"/>
              </w:rPr>
              <w:t xml:space="preserve">learer language and procedural fairness, </w:t>
            </w:r>
            <w:proofErr w:type="spellStart"/>
            <w:r w:rsidR="005D257E">
              <w:rPr>
                <w:rFonts w:ascii="Arial" w:eastAsia="Times New Roman" w:hAnsi="Arial" w:cs="Arial"/>
                <w:kern w:val="0"/>
                <w:sz w:val="21"/>
                <w:szCs w:val="21"/>
                <w:lang w:eastAsia="en-AU"/>
                <w14:ligatures w14:val="none"/>
              </w:rPr>
              <w:t>eg</w:t>
            </w:r>
            <w:proofErr w:type="spellEnd"/>
            <w:r w:rsidR="005D257E">
              <w:rPr>
                <w:rFonts w:ascii="Arial" w:eastAsia="Times New Roman" w:hAnsi="Arial" w:cs="Arial"/>
                <w:kern w:val="0"/>
                <w:sz w:val="21"/>
                <w:szCs w:val="21"/>
                <w:lang w:eastAsia="en-AU"/>
                <w14:ligatures w14:val="none"/>
              </w:rPr>
              <w:t xml:space="preserve"> </w:t>
            </w:r>
            <w:r w:rsidR="009C4939">
              <w:rPr>
                <w:rFonts w:ascii="Arial" w:eastAsia="Times New Roman" w:hAnsi="Arial" w:cs="Arial"/>
                <w:kern w:val="0"/>
                <w:sz w:val="21"/>
                <w:szCs w:val="21"/>
                <w:lang w:eastAsia="en-AU"/>
                <w14:ligatures w14:val="none"/>
              </w:rPr>
              <w:t>22.2 includes 'interim basis'.</w:t>
            </w:r>
          </w:p>
        </w:tc>
      </w:tr>
    </w:tbl>
    <w:p w14:paraId="37D7E212" w14:textId="77777777" w:rsidR="00ED4EFF" w:rsidRPr="00605FC2" w:rsidRDefault="00ED4EFF" w:rsidP="00D8755F">
      <w:pPr>
        <w:spacing w:after="0" w:line="240" w:lineRule="auto"/>
        <w:rPr>
          <w:rFonts w:ascii="Arial" w:eastAsia="Times New Roman" w:hAnsi="Arial" w:cs="Arial"/>
          <w:kern w:val="0"/>
          <w:sz w:val="21"/>
          <w:szCs w:val="21"/>
          <w:lang w:eastAsia="en-AU"/>
          <w14:ligatures w14:val="none"/>
        </w:rPr>
      </w:pPr>
    </w:p>
    <w:p w14:paraId="39CF1216" w14:textId="70CA81D7" w:rsidR="00D8755F" w:rsidRDefault="00461C20" w:rsidP="00D8755F">
      <w:pPr>
        <w:spacing w:before="100" w:beforeAutospacing="1" w:after="100" w:afterAutospacing="1" w:line="240" w:lineRule="auto"/>
        <w:outlineLvl w:val="2"/>
        <w:rPr>
          <w:rFonts w:ascii="Arial" w:eastAsia="Times New Roman" w:hAnsi="Arial" w:cs="Arial"/>
          <w:b/>
          <w:bCs/>
          <w:kern w:val="0"/>
          <w:sz w:val="21"/>
          <w:szCs w:val="21"/>
          <w:lang w:eastAsia="en-AU"/>
          <w14:ligatures w14:val="none"/>
        </w:rPr>
      </w:pPr>
      <w:r>
        <w:rPr>
          <w:rFonts w:ascii="Arial" w:eastAsia="Times New Roman" w:hAnsi="Arial" w:cs="Arial"/>
          <w:b/>
          <w:bCs/>
          <w:kern w:val="0"/>
          <w:sz w:val="21"/>
          <w:szCs w:val="21"/>
          <w:lang w:eastAsia="en-AU"/>
          <w14:ligatures w14:val="none"/>
        </w:rPr>
        <w:lastRenderedPageBreak/>
        <w:t>C</w:t>
      </w:r>
      <w:r w:rsidR="000D11D7">
        <w:rPr>
          <w:rFonts w:ascii="Arial" w:eastAsia="Times New Roman" w:hAnsi="Arial" w:cs="Arial"/>
          <w:b/>
          <w:bCs/>
          <w:kern w:val="0"/>
          <w:sz w:val="21"/>
          <w:szCs w:val="21"/>
          <w:lang w:eastAsia="en-AU"/>
          <w14:ligatures w14:val="none"/>
        </w:rPr>
        <w:t xml:space="preserve">. </w:t>
      </w:r>
      <w:r w:rsidR="00AF5901">
        <w:rPr>
          <w:rFonts w:ascii="Arial" w:eastAsia="Times New Roman" w:hAnsi="Arial" w:cs="Arial"/>
          <w:b/>
          <w:bCs/>
          <w:kern w:val="0"/>
          <w:sz w:val="21"/>
          <w:szCs w:val="21"/>
          <w:lang w:eastAsia="en-AU"/>
          <w14:ligatures w14:val="none"/>
        </w:rPr>
        <w:t>Purpose</w:t>
      </w:r>
      <w:r w:rsidR="00232414">
        <w:rPr>
          <w:rFonts w:ascii="Arial" w:eastAsia="Times New Roman" w:hAnsi="Arial" w:cs="Arial"/>
          <w:b/>
          <w:bCs/>
          <w:kern w:val="0"/>
          <w:sz w:val="21"/>
          <w:szCs w:val="21"/>
          <w:lang w:eastAsia="en-AU"/>
          <w14:ligatures w14:val="none"/>
        </w:rPr>
        <w:t>s and powers</w:t>
      </w:r>
    </w:p>
    <w:tbl>
      <w:tblPr>
        <w:tblStyle w:val="TableGrid"/>
        <w:tblW w:w="0" w:type="auto"/>
        <w:tblInd w:w="-147" w:type="dxa"/>
        <w:tblLook w:val="04A0" w:firstRow="1" w:lastRow="0" w:firstColumn="1" w:lastColumn="0" w:noHBand="0" w:noVBand="1"/>
      </w:tblPr>
      <w:tblGrid>
        <w:gridCol w:w="2836"/>
        <w:gridCol w:w="4110"/>
        <w:gridCol w:w="142"/>
        <w:gridCol w:w="2075"/>
      </w:tblGrid>
      <w:tr w:rsidR="00232414" w:rsidRPr="00D97D8C" w14:paraId="1378959E" w14:textId="77777777" w:rsidTr="00232414">
        <w:tc>
          <w:tcPr>
            <w:tcW w:w="2836" w:type="dxa"/>
            <w:tcBorders>
              <w:top w:val="single" w:sz="4" w:space="0" w:color="auto"/>
              <w:left w:val="single" w:sz="4" w:space="0" w:color="auto"/>
              <w:bottom w:val="single" w:sz="4" w:space="0" w:color="auto"/>
              <w:right w:val="single" w:sz="4" w:space="0" w:color="auto"/>
            </w:tcBorders>
            <w:hideMark/>
          </w:tcPr>
          <w:p w14:paraId="3CDC5163" w14:textId="77777777" w:rsidR="00232414" w:rsidRPr="00D97D8C" w:rsidRDefault="00232414" w:rsidP="00E34C62">
            <w:pPr>
              <w:spacing w:after="160" w:line="259" w:lineRule="auto"/>
              <w:rPr>
                <w:b/>
                <w:bCs/>
              </w:rPr>
            </w:pPr>
            <w:r w:rsidRPr="00D97D8C">
              <w:rPr>
                <w:b/>
                <w:bCs/>
              </w:rPr>
              <w:t>Current clause</w:t>
            </w:r>
          </w:p>
        </w:tc>
        <w:tc>
          <w:tcPr>
            <w:tcW w:w="4110" w:type="dxa"/>
            <w:tcBorders>
              <w:top w:val="single" w:sz="4" w:space="0" w:color="auto"/>
              <w:left w:val="single" w:sz="4" w:space="0" w:color="auto"/>
              <w:bottom w:val="single" w:sz="4" w:space="0" w:color="auto"/>
              <w:right w:val="single" w:sz="4" w:space="0" w:color="auto"/>
            </w:tcBorders>
            <w:hideMark/>
          </w:tcPr>
          <w:p w14:paraId="6B2B2305" w14:textId="0E6B075A" w:rsidR="00232414" w:rsidRPr="00D97D8C" w:rsidRDefault="00232414" w:rsidP="00E34C62">
            <w:pPr>
              <w:spacing w:after="160" w:line="259" w:lineRule="auto"/>
              <w:rPr>
                <w:b/>
                <w:bCs/>
              </w:rPr>
            </w:pPr>
            <w:r>
              <w:rPr>
                <w:b/>
                <w:bCs/>
              </w:rPr>
              <w:t>A</w:t>
            </w:r>
            <w:r w:rsidRPr="00D97D8C">
              <w:rPr>
                <w:b/>
                <w:bCs/>
              </w:rPr>
              <w:t>mendment</w:t>
            </w:r>
          </w:p>
        </w:tc>
        <w:tc>
          <w:tcPr>
            <w:tcW w:w="2217" w:type="dxa"/>
            <w:gridSpan w:val="2"/>
            <w:tcBorders>
              <w:top w:val="single" w:sz="4" w:space="0" w:color="auto"/>
              <w:left w:val="single" w:sz="4" w:space="0" w:color="auto"/>
              <w:bottom w:val="single" w:sz="4" w:space="0" w:color="auto"/>
              <w:right w:val="single" w:sz="4" w:space="0" w:color="auto"/>
            </w:tcBorders>
            <w:hideMark/>
          </w:tcPr>
          <w:p w14:paraId="70EB71C5" w14:textId="77777777" w:rsidR="00232414" w:rsidRPr="00D97D8C" w:rsidRDefault="00232414" w:rsidP="00E34C62">
            <w:pPr>
              <w:spacing w:after="160" w:line="259" w:lineRule="auto"/>
              <w:rPr>
                <w:b/>
                <w:bCs/>
              </w:rPr>
            </w:pPr>
            <w:r w:rsidRPr="00D97D8C">
              <w:rPr>
                <w:b/>
                <w:bCs/>
              </w:rPr>
              <w:t>Reason</w:t>
            </w:r>
          </w:p>
        </w:tc>
      </w:tr>
      <w:tr w:rsidR="00232414" w:rsidRPr="00D97D8C" w14:paraId="0F862B0B" w14:textId="77777777" w:rsidTr="00232414">
        <w:tc>
          <w:tcPr>
            <w:tcW w:w="2836" w:type="dxa"/>
            <w:tcBorders>
              <w:top w:val="single" w:sz="4" w:space="0" w:color="auto"/>
              <w:left w:val="single" w:sz="4" w:space="0" w:color="auto"/>
              <w:bottom w:val="single" w:sz="4" w:space="0" w:color="auto"/>
              <w:right w:val="single" w:sz="4" w:space="0" w:color="auto"/>
            </w:tcBorders>
          </w:tcPr>
          <w:p w14:paraId="14109C67" w14:textId="77777777" w:rsidR="00232414" w:rsidRPr="0025496A" w:rsidRDefault="00232414">
            <w:pPr>
              <w:pStyle w:val="ListParagraph"/>
              <w:numPr>
                <w:ilvl w:val="0"/>
                <w:numId w:val="1"/>
              </w:numPr>
              <w:suppressAutoHyphens/>
              <w:spacing w:before="120"/>
              <w:rPr>
                <w:b/>
                <w:bCs/>
              </w:rPr>
            </w:pPr>
            <w:r w:rsidRPr="0025496A">
              <w:rPr>
                <w:b/>
                <w:bCs/>
              </w:rPr>
              <w:t>Object</w:t>
            </w:r>
          </w:p>
          <w:p w14:paraId="5C4CD244" w14:textId="77777777" w:rsidR="00232414" w:rsidRDefault="00232414" w:rsidP="00E34C62">
            <w:pPr>
              <w:pStyle w:val="ListParagraph"/>
              <w:spacing w:before="80" w:after="120"/>
              <w:ind w:left="357"/>
              <w:contextualSpacing w:val="0"/>
            </w:pPr>
            <w:r w:rsidRPr="008A5511">
              <w:t xml:space="preserve">The </w:t>
            </w:r>
            <w:r w:rsidRPr="00081E87">
              <w:t>Club</w:t>
            </w:r>
            <w:r>
              <w:t xml:space="preserve"> is established </w:t>
            </w:r>
            <w:r w:rsidRPr="008A5511">
              <w:t xml:space="preserve">to </w:t>
            </w:r>
            <w:r>
              <w:t xml:space="preserve">operate as a licensed social, recreational and sporting club. </w:t>
            </w:r>
          </w:p>
          <w:p w14:paraId="0A2B530C" w14:textId="77777777" w:rsidR="00232414" w:rsidRPr="00D97D8C" w:rsidRDefault="00232414" w:rsidP="00E34C62">
            <w:pPr>
              <w:spacing w:after="160" w:line="259" w:lineRule="auto"/>
            </w:pPr>
          </w:p>
        </w:tc>
        <w:tc>
          <w:tcPr>
            <w:tcW w:w="4252" w:type="dxa"/>
            <w:gridSpan w:val="2"/>
            <w:tcBorders>
              <w:top w:val="single" w:sz="4" w:space="0" w:color="auto"/>
              <w:left w:val="single" w:sz="4" w:space="0" w:color="auto"/>
              <w:bottom w:val="single" w:sz="4" w:space="0" w:color="auto"/>
              <w:right w:val="single" w:sz="4" w:space="0" w:color="auto"/>
            </w:tcBorders>
          </w:tcPr>
          <w:p w14:paraId="3B1DACC1" w14:textId="77777777" w:rsidR="00232414" w:rsidRPr="0025496A" w:rsidRDefault="00232414">
            <w:pPr>
              <w:pStyle w:val="ListParagraph"/>
              <w:numPr>
                <w:ilvl w:val="0"/>
                <w:numId w:val="2"/>
              </w:numPr>
              <w:suppressAutoHyphens/>
              <w:spacing w:before="120"/>
              <w:rPr>
                <w:b/>
                <w:bCs/>
              </w:rPr>
            </w:pPr>
            <w:r w:rsidRPr="0025496A">
              <w:rPr>
                <w:b/>
                <w:bCs/>
              </w:rPr>
              <w:t>Object</w:t>
            </w:r>
          </w:p>
          <w:p w14:paraId="53AD3642" w14:textId="77777777" w:rsidR="00232414" w:rsidRPr="0025496A" w:rsidRDefault="00232414" w:rsidP="00E34C62">
            <w:pPr>
              <w:pStyle w:val="ListParagraph"/>
              <w:spacing w:before="80" w:after="120"/>
              <w:ind w:left="357"/>
              <w:contextualSpacing w:val="0"/>
            </w:pPr>
            <w:r w:rsidRPr="0025496A">
              <w:t>7.1 The Club is established to operate as a club which provides for the social, cultural, recreational, literary and/or educational interests of the Club’s members</w:t>
            </w:r>
            <w:r w:rsidRPr="0025496A">
              <w:rPr>
                <w:i/>
                <w:iCs/>
              </w:rPr>
              <w:t>.</w:t>
            </w:r>
          </w:p>
          <w:p w14:paraId="37076DCD" w14:textId="77777777" w:rsidR="00232414" w:rsidRPr="0025496A" w:rsidRDefault="00232414" w:rsidP="00E34C62">
            <w:pPr>
              <w:pStyle w:val="ListParagraph"/>
              <w:spacing w:before="80" w:after="120"/>
              <w:ind w:left="357"/>
              <w:contextualSpacing w:val="0"/>
            </w:pPr>
            <w:r w:rsidRPr="0025496A">
              <w:t>7.2 The Club may pursue its primary objectives by (without limitation to other means of pursuit):</w:t>
            </w:r>
          </w:p>
          <w:p w14:paraId="330C138F" w14:textId="77777777" w:rsidR="00232414" w:rsidRPr="0025496A" w:rsidRDefault="00232414" w:rsidP="00E34C62">
            <w:pPr>
              <w:pStyle w:val="ListParagraph"/>
              <w:spacing w:before="80" w:after="120"/>
              <w:ind w:left="357" w:firstLine="323"/>
              <w:contextualSpacing w:val="0"/>
            </w:pPr>
            <w:r w:rsidRPr="0025496A">
              <w:t>(a) establishing, developing and maintaining dining, function, catering, entertainment and other recreational services (including obtaining an appropriate liquor licence and gaming licence) to provide for the social and recreational interests of the Club’s members and/or for the purpose of generating surplus income to be applied in pursuit of the Club’s primary objective; and</w:t>
            </w:r>
          </w:p>
          <w:p w14:paraId="715736BA" w14:textId="77777777" w:rsidR="00232414" w:rsidRPr="0025496A" w:rsidRDefault="00232414" w:rsidP="00E34C62">
            <w:pPr>
              <w:pStyle w:val="ListParagraph"/>
              <w:spacing w:before="80" w:after="120"/>
              <w:ind w:left="357" w:firstLine="323"/>
              <w:contextualSpacing w:val="0"/>
            </w:pPr>
            <w:r w:rsidRPr="0025496A">
              <w:t>(b) maintaining social clubs for but not limited to, darts, entertainment, fishing and golf;</w:t>
            </w:r>
          </w:p>
          <w:p w14:paraId="39DB7F59" w14:textId="77777777" w:rsidR="00232414" w:rsidRPr="0025496A" w:rsidRDefault="00232414" w:rsidP="00E34C62">
            <w:pPr>
              <w:spacing w:after="160" w:line="259" w:lineRule="auto"/>
            </w:pPr>
          </w:p>
        </w:tc>
        <w:tc>
          <w:tcPr>
            <w:tcW w:w="2075" w:type="dxa"/>
            <w:tcBorders>
              <w:top w:val="single" w:sz="4" w:space="0" w:color="auto"/>
              <w:left w:val="single" w:sz="4" w:space="0" w:color="auto"/>
              <w:bottom w:val="single" w:sz="4" w:space="0" w:color="auto"/>
              <w:right w:val="single" w:sz="4" w:space="0" w:color="auto"/>
            </w:tcBorders>
            <w:hideMark/>
          </w:tcPr>
          <w:p w14:paraId="34B143E3" w14:textId="68BEB5FA" w:rsidR="00232414" w:rsidRPr="00D97D8C" w:rsidRDefault="00232414" w:rsidP="00E34C62">
            <w:pPr>
              <w:spacing w:after="160" w:line="259" w:lineRule="auto"/>
            </w:pPr>
            <w:r>
              <w:t>To broaden the purpose objectives</w:t>
            </w:r>
          </w:p>
        </w:tc>
      </w:tr>
    </w:tbl>
    <w:p w14:paraId="3B54F7C5" w14:textId="22E6F74C" w:rsidR="00DF158B" w:rsidRDefault="00DF158B" w:rsidP="00DF158B">
      <w:pPr>
        <w:spacing w:before="100" w:beforeAutospacing="1" w:after="100" w:afterAutospacing="1" w:line="240" w:lineRule="auto"/>
        <w:outlineLvl w:val="2"/>
        <w:rPr>
          <w:rFonts w:ascii="Arial" w:eastAsia="Times New Roman" w:hAnsi="Arial" w:cs="Arial"/>
          <w:b/>
          <w:bCs/>
          <w:kern w:val="0"/>
          <w:sz w:val="21"/>
          <w:szCs w:val="21"/>
          <w:lang w:eastAsia="en-AU"/>
          <w14:ligatures w14:val="none"/>
        </w:rPr>
      </w:pPr>
      <w:r>
        <w:rPr>
          <w:rFonts w:ascii="Arial" w:eastAsia="Times New Roman" w:hAnsi="Arial" w:cs="Arial"/>
          <w:b/>
          <w:bCs/>
          <w:kern w:val="0"/>
          <w:sz w:val="21"/>
          <w:szCs w:val="21"/>
          <w:lang w:eastAsia="en-AU"/>
          <w14:ligatures w14:val="none"/>
        </w:rPr>
        <w:t>D</w:t>
      </w:r>
      <w:r>
        <w:rPr>
          <w:rFonts w:ascii="Arial" w:eastAsia="Times New Roman" w:hAnsi="Arial" w:cs="Arial"/>
          <w:b/>
          <w:bCs/>
          <w:kern w:val="0"/>
          <w:sz w:val="21"/>
          <w:szCs w:val="21"/>
          <w:lang w:eastAsia="en-AU"/>
          <w14:ligatures w14:val="none"/>
        </w:rPr>
        <w:t xml:space="preserve">. </w:t>
      </w:r>
      <w:r w:rsidR="00EE3CDC">
        <w:rPr>
          <w:rFonts w:ascii="Arial" w:eastAsia="Times New Roman" w:hAnsi="Arial" w:cs="Arial"/>
          <w:b/>
          <w:bCs/>
          <w:kern w:val="0"/>
          <w:sz w:val="21"/>
          <w:szCs w:val="21"/>
          <w:lang w:eastAsia="en-AU"/>
          <w14:ligatures w14:val="none"/>
        </w:rPr>
        <w:t>Directors</w:t>
      </w:r>
    </w:p>
    <w:tbl>
      <w:tblPr>
        <w:tblStyle w:val="TableGrid"/>
        <w:tblW w:w="0" w:type="auto"/>
        <w:tblInd w:w="-147" w:type="dxa"/>
        <w:tblLook w:val="04A0" w:firstRow="1" w:lastRow="0" w:firstColumn="1" w:lastColumn="0" w:noHBand="0" w:noVBand="1"/>
      </w:tblPr>
      <w:tblGrid>
        <w:gridCol w:w="2836"/>
        <w:gridCol w:w="425"/>
        <w:gridCol w:w="3685"/>
        <w:gridCol w:w="426"/>
        <w:gridCol w:w="1791"/>
      </w:tblGrid>
      <w:tr w:rsidR="00DF158B" w:rsidRPr="00D97D8C" w14:paraId="3A76640E" w14:textId="77777777" w:rsidTr="00E878E8">
        <w:tc>
          <w:tcPr>
            <w:tcW w:w="2836" w:type="dxa"/>
            <w:tcBorders>
              <w:top w:val="single" w:sz="4" w:space="0" w:color="auto"/>
              <w:left w:val="single" w:sz="4" w:space="0" w:color="auto"/>
              <w:bottom w:val="single" w:sz="4" w:space="0" w:color="auto"/>
              <w:right w:val="single" w:sz="4" w:space="0" w:color="auto"/>
            </w:tcBorders>
            <w:hideMark/>
          </w:tcPr>
          <w:p w14:paraId="45B21037" w14:textId="77777777" w:rsidR="00DF158B" w:rsidRPr="00D97D8C" w:rsidRDefault="00DF158B" w:rsidP="00E878E8">
            <w:pPr>
              <w:spacing w:after="160" w:line="259" w:lineRule="auto"/>
              <w:rPr>
                <w:b/>
                <w:bCs/>
              </w:rPr>
            </w:pPr>
            <w:r w:rsidRPr="00D97D8C">
              <w:rPr>
                <w:b/>
                <w:bCs/>
              </w:rPr>
              <w:t>Current clause</w:t>
            </w:r>
          </w:p>
        </w:tc>
        <w:tc>
          <w:tcPr>
            <w:tcW w:w="4110" w:type="dxa"/>
            <w:gridSpan w:val="2"/>
            <w:tcBorders>
              <w:top w:val="single" w:sz="4" w:space="0" w:color="auto"/>
              <w:left w:val="single" w:sz="4" w:space="0" w:color="auto"/>
              <w:bottom w:val="single" w:sz="4" w:space="0" w:color="auto"/>
              <w:right w:val="single" w:sz="4" w:space="0" w:color="auto"/>
            </w:tcBorders>
            <w:hideMark/>
          </w:tcPr>
          <w:p w14:paraId="5B24EB0A" w14:textId="77777777" w:rsidR="00DF158B" w:rsidRPr="00D97D8C" w:rsidRDefault="00DF158B" w:rsidP="00E878E8">
            <w:pPr>
              <w:spacing w:after="160" w:line="259" w:lineRule="auto"/>
              <w:rPr>
                <w:b/>
                <w:bCs/>
              </w:rPr>
            </w:pPr>
            <w:r>
              <w:rPr>
                <w:b/>
                <w:bCs/>
              </w:rPr>
              <w:t>A</w:t>
            </w:r>
            <w:r w:rsidRPr="00D97D8C">
              <w:rPr>
                <w:b/>
                <w:bCs/>
              </w:rPr>
              <w:t>mendment</w:t>
            </w:r>
          </w:p>
        </w:tc>
        <w:tc>
          <w:tcPr>
            <w:tcW w:w="2217" w:type="dxa"/>
            <w:gridSpan w:val="2"/>
            <w:tcBorders>
              <w:top w:val="single" w:sz="4" w:space="0" w:color="auto"/>
              <w:left w:val="single" w:sz="4" w:space="0" w:color="auto"/>
              <w:bottom w:val="single" w:sz="4" w:space="0" w:color="auto"/>
              <w:right w:val="single" w:sz="4" w:space="0" w:color="auto"/>
            </w:tcBorders>
            <w:hideMark/>
          </w:tcPr>
          <w:p w14:paraId="3259CF67" w14:textId="77777777" w:rsidR="00DF158B" w:rsidRPr="00D97D8C" w:rsidRDefault="00DF158B" w:rsidP="00E878E8">
            <w:pPr>
              <w:spacing w:after="160" w:line="259" w:lineRule="auto"/>
              <w:rPr>
                <w:b/>
                <w:bCs/>
              </w:rPr>
            </w:pPr>
            <w:r w:rsidRPr="00D97D8C">
              <w:rPr>
                <w:b/>
                <w:bCs/>
              </w:rPr>
              <w:t>Reason</w:t>
            </w:r>
          </w:p>
        </w:tc>
      </w:tr>
      <w:tr w:rsidR="00DF158B" w:rsidRPr="00D97D8C" w14:paraId="0D1F0103" w14:textId="77777777" w:rsidTr="009B2A10">
        <w:tc>
          <w:tcPr>
            <w:tcW w:w="3261" w:type="dxa"/>
            <w:gridSpan w:val="2"/>
            <w:tcBorders>
              <w:top w:val="single" w:sz="4" w:space="0" w:color="auto"/>
              <w:left w:val="single" w:sz="4" w:space="0" w:color="auto"/>
              <w:bottom w:val="single" w:sz="4" w:space="0" w:color="auto"/>
              <w:right w:val="single" w:sz="4" w:space="0" w:color="auto"/>
            </w:tcBorders>
          </w:tcPr>
          <w:p w14:paraId="68EE91FF" w14:textId="72A4D724" w:rsidR="00543AAE" w:rsidRDefault="00543AAE" w:rsidP="00543AAE">
            <w:pPr>
              <w:pStyle w:val="ListParagraph"/>
              <w:numPr>
                <w:ilvl w:val="1"/>
                <w:numId w:val="4"/>
              </w:numPr>
              <w:suppressAutoHyphens/>
              <w:spacing w:before="120"/>
            </w:pPr>
            <w:r>
              <w:t xml:space="preserve"> </w:t>
            </w:r>
            <w:r w:rsidRPr="00630061">
              <w:t>Votes for all positions shall be recorded, striking out on the ballot papers the names of the candidates for whom it is not wished to vote. Each member voting shall vote for as many candidates as there are vacancies to be filled and no more.</w:t>
            </w:r>
          </w:p>
          <w:p w14:paraId="336C7039" w14:textId="77777777" w:rsidR="00DF158B" w:rsidRDefault="00DF158B" w:rsidP="00E878E8">
            <w:pPr>
              <w:spacing w:after="160" w:line="259" w:lineRule="auto"/>
            </w:pPr>
          </w:p>
          <w:p w14:paraId="621A1944" w14:textId="47B8FD0D" w:rsidR="00937AB9" w:rsidRDefault="00937AB9" w:rsidP="00937AB9">
            <w:pPr>
              <w:pStyle w:val="ListParagraph"/>
              <w:numPr>
                <w:ilvl w:val="1"/>
                <w:numId w:val="4"/>
              </w:numPr>
              <w:suppressAutoHyphens/>
              <w:spacing w:before="120"/>
            </w:pPr>
            <w:r>
              <w:t xml:space="preserve"> </w:t>
            </w:r>
            <w:r w:rsidRPr="00630061">
              <w:t xml:space="preserve">Each ballot paper will be accompanied by a plain envelope with </w:t>
            </w:r>
            <w:r w:rsidRPr="00630061">
              <w:lastRenderedPageBreak/>
              <w:t>provision for the members to write their name and signature, in which the ballot paper will be enclosed together with a return addressed envelope to the Club in which both of these items will be enclosed. During the period of the ballot, a securely fastened ballot box shall be kept at the Club in which ballot papers shall be placed as received.  No completed ballot papers shall be received after 48 hours before the time fixed for the commencement of the Annual General Meeting of the Club.  The result of the election shall be announced at the Annual General Meeting. A director shall be deemed to have been nominated for re-election unless he gives written notice to the contrary.</w:t>
            </w:r>
          </w:p>
          <w:p w14:paraId="48A9CA7D" w14:textId="77777777" w:rsidR="00937AB9" w:rsidRDefault="00937AB9" w:rsidP="00937AB9">
            <w:pPr>
              <w:pStyle w:val="ListParagraph"/>
            </w:pPr>
          </w:p>
          <w:p w14:paraId="40C26DD1" w14:textId="77777777" w:rsidR="009B2A10" w:rsidRDefault="009B2A10" w:rsidP="00937AB9">
            <w:pPr>
              <w:pStyle w:val="ListParagraph"/>
            </w:pPr>
          </w:p>
          <w:p w14:paraId="3D3A1613" w14:textId="77777777" w:rsidR="009B2A10" w:rsidRDefault="009B2A10" w:rsidP="00937AB9">
            <w:pPr>
              <w:pStyle w:val="ListParagraph"/>
            </w:pPr>
          </w:p>
          <w:p w14:paraId="24BA6855" w14:textId="77777777" w:rsidR="009B2A10" w:rsidRDefault="009B2A10" w:rsidP="00937AB9">
            <w:pPr>
              <w:pStyle w:val="ListParagraph"/>
            </w:pPr>
          </w:p>
          <w:p w14:paraId="4B549C1B" w14:textId="77777777" w:rsidR="009B2A10" w:rsidRDefault="009B2A10" w:rsidP="00937AB9">
            <w:pPr>
              <w:pStyle w:val="ListParagraph"/>
            </w:pPr>
          </w:p>
          <w:p w14:paraId="7091399D" w14:textId="77777777" w:rsidR="009B2A10" w:rsidRDefault="009B2A10" w:rsidP="00937AB9">
            <w:pPr>
              <w:pStyle w:val="ListParagraph"/>
            </w:pPr>
          </w:p>
          <w:p w14:paraId="042C3A27" w14:textId="77777777" w:rsidR="009B2A10" w:rsidRDefault="009B2A10" w:rsidP="00937AB9">
            <w:pPr>
              <w:pStyle w:val="ListParagraph"/>
            </w:pPr>
          </w:p>
          <w:p w14:paraId="637A46D9" w14:textId="77777777" w:rsidR="009B2A10" w:rsidRDefault="009B2A10" w:rsidP="00937AB9">
            <w:pPr>
              <w:pStyle w:val="ListParagraph"/>
            </w:pPr>
          </w:p>
          <w:p w14:paraId="22337B87" w14:textId="758BBD10" w:rsidR="00937AB9" w:rsidRDefault="009B2A10" w:rsidP="009B2A10">
            <w:pPr>
              <w:pStyle w:val="ListParagraph"/>
              <w:numPr>
                <w:ilvl w:val="1"/>
                <w:numId w:val="4"/>
              </w:numPr>
            </w:pPr>
            <w:r>
              <w:t xml:space="preserve"> </w:t>
            </w:r>
            <w:r w:rsidR="00937AB9" w:rsidRPr="00630061">
              <w:t xml:space="preserve">Voting may </w:t>
            </w:r>
            <w:r>
              <w:t>a</w:t>
            </w:r>
            <w:r w:rsidR="00937AB9" w:rsidRPr="00630061">
              <w:t>lternatively be done electronically if available.</w:t>
            </w:r>
          </w:p>
          <w:p w14:paraId="5F28FF73" w14:textId="77777777" w:rsidR="009B2A10" w:rsidRDefault="009B2A10" w:rsidP="009B2A10">
            <w:pPr>
              <w:pStyle w:val="ListParagraph"/>
            </w:pPr>
          </w:p>
          <w:p w14:paraId="520B0B3B" w14:textId="77777777" w:rsidR="009B2A10" w:rsidRDefault="009B2A10" w:rsidP="009B2A10">
            <w:pPr>
              <w:suppressAutoHyphens/>
              <w:spacing w:before="120"/>
              <w:ind w:left="284"/>
            </w:pPr>
          </w:p>
          <w:p w14:paraId="0389903B" w14:textId="64FCD1D7" w:rsidR="009B2A10" w:rsidRDefault="009B2A10" w:rsidP="009B2A10">
            <w:pPr>
              <w:suppressAutoHyphens/>
              <w:spacing w:before="120"/>
              <w:ind w:left="284"/>
            </w:pPr>
            <w:r>
              <w:t>45.1</w:t>
            </w:r>
            <w:r>
              <w:t xml:space="preserve">The notice for each Annual General Meeting shall call for </w:t>
            </w:r>
            <w:r>
              <w:t>n</w:t>
            </w:r>
            <w:r>
              <w:t xml:space="preserve">ominations of directors.  </w:t>
            </w:r>
          </w:p>
          <w:p w14:paraId="64AE078B" w14:textId="1E58027B" w:rsidR="009B2A10" w:rsidRPr="00D97D8C" w:rsidRDefault="009B2A10" w:rsidP="009B2A10"/>
        </w:tc>
        <w:tc>
          <w:tcPr>
            <w:tcW w:w="4111" w:type="dxa"/>
            <w:gridSpan w:val="2"/>
            <w:tcBorders>
              <w:top w:val="single" w:sz="4" w:space="0" w:color="auto"/>
              <w:left w:val="single" w:sz="4" w:space="0" w:color="auto"/>
              <w:bottom w:val="single" w:sz="4" w:space="0" w:color="auto"/>
              <w:right w:val="single" w:sz="4" w:space="0" w:color="auto"/>
            </w:tcBorders>
          </w:tcPr>
          <w:p w14:paraId="21E055D0" w14:textId="6362F021" w:rsidR="00543AAE" w:rsidRPr="00543AAE" w:rsidRDefault="00543AAE" w:rsidP="00543AAE">
            <w:pPr>
              <w:suppressAutoHyphens/>
              <w:spacing w:before="120"/>
            </w:pPr>
            <w:r w:rsidRPr="00543AAE">
              <w:lastRenderedPageBreak/>
              <w:t>45.</w:t>
            </w:r>
            <w:r w:rsidR="00937AB9">
              <w:t>5</w:t>
            </w:r>
            <w:r w:rsidRPr="00543AAE">
              <w:t xml:space="preserve">  a) </w:t>
            </w:r>
            <w:r w:rsidRPr="00543AAE">
              <w:t>Ballot paper votes for all positions shall be recorded, striking out the names of the candidates for whom it is not wished to vote. Each member voting shall vote for as many candidates as there are vacancies to be filled and no more.</w:t>
            </w:r>
          </w:p>
          <w:p w14:paraId="4D30F7C0" w14:textId="77777777" w:rsidR="00543AAE" w:rsidRDefault="00543AAE" w:rsidP="00543AAE">
            <w:pPr>
              <w:suppressAutoHyphens/>
              <w:spacing w:before="120"/>
            </w:pPr>
            <w:r w:rsidRPr="00543AAE">
              <w:t>b)</w:t>
            </w:r>
            <w:r>
              <w:t xml:space="preserve"> </w:t>
            </w:r>
            <w:r w:rsidR="00652003">
              <w:t>Electronic</w:t>
            </w:r>
            <w:r w:rsidRPr="00543AAE">
              <w:t xml:space="preserve"> votes for all positions shall be in accordance with the instructions provided by the </w:t>
            </w:r>
            <w:r w:rsidR="00652003">
              <w:t>electronic</w:t>
            </w:r>
            <w:r w:rsidRPr="00543AAE">
              <w:t xml:space="preserve"> voting service provider appointed by the Directors or the instructions provided by a </w:t>
            </w:r>
            <w:r w:rsidR="00652003">
              <w:t>electronic</w:t>
            </w:r>
            <w:r w:rsidRPr="00543AAE">
              <w:t xml:space="preserve"> system registered to the Club. Each member voting shall vote for as many </w:t>
            </w:r>
            <w:r w:rsidRPr="00543AAE">
              <w:lastRenderedPageBreak/>
              <w:t>candidates as there are vacancies to be filled and no more.</w:t>
            </w:r>
          </w:p>
          <w:p w14:paraId="5D6EAA05" w14:textId="7A73AE8B" w:rsidR="009C7435" w:rsidRDefault="009B2A10" w:rsidP="009B2A10">
            <w:pPr>
              <w:suppressAutoHyphens/>
              <w:spacing w:before="120"/>
              <w:ind w:left="284"/>
            </w:pPr>
            <w:r>
              <w:t>45.6</w:t>
            </w:r>
            <w:r w:rsidR="00937AB9">
              <w:t xml:space="preserve"> a) </w:t>
            </w:r>
            <w:r w:rsidR="00937AB9" w:rsidRPr="00630061">
              <w:t xml:space="preserve">Each ballot paper will be accompanied by a plain envelope with provision for the members to write their name and signature, in which the ballot paper will be enclosed together with a return addressed envelope to the Club in which both of these items will be enclosed. During the period of the ballot, a securely fastened ballot box shall be kept at the Club in which ballot papers shall be placed as received.  No completed ballot papers shall be received after 48 hours before the time fixed for the commencement of the Annual General Meeting of the Club.  </w:t>
            </w:r>
          </w:p>
          <w:p w14:paraId="576E0B72" w14:textId="77777777" w:rsidR="009C7435" w:rsidRDefault="00937AB9" w:rsidP="009C7435">
            <w:pPr>
              <w:pStyle w:val="ListParagraph"/>
              <w:suppressAutoHyphens/>
              <w:spacing w:before="120"/>
              <w:ind w:left="704"/>
            </w:pPr>
            <w:r>
              <w:t>b) Electronic votes recorded by the electronic vote service provider will be tallied at the close of voting and a summary emailed to the Club Secretary</w:t>
            </w:r>
            <w:r w:rsidR="009C7435">
              <w:t xml:space="preserve"> at least 48 hours before the time fixed for the commencement of the Annual General Meeting of the Club. </w:t>
            </w:r>
          </w:p>
          <w:p w14:paraId="6FE478D9" w14:textId="6C3D08B3" w:rsidR="00937AB9" w:rsidRDefault="009C7435" w:rsidP="009C7435">
            <w:pPr>
              <w:pStyle w:val="ListParagraph"/>
              <w:suppressAutoHyphens/>
              <w:spacing w:before="120"/>
              <w:ind w:left="704"/>
            </w:pPr>
            <w:r>
              <w:t>Electronic votes recorded by a Club system will be tallied by the Club General Manager at the close of voting with a summary issued to the Club Secretary.</w:t>
            </w:r>
          </w:p>
          <w:p w14:paraId="1EBF456A" w14:textId="2A756DD4" w:rsidR="009C7435" w:rsidRDefault="009C7435" w:rsidP="009C7435">
            <w:pPr>
              <w:suppressAutoHyphens/>
              <w:spacing w:before="120"/>
              <w:ind w:left="284"/>
            </w:pPr>
            <w:r w:rsidRPr="00630061">
              <w:t>The result of the election</w:t>
            </w:r>
            <w:r>
              <w:t xml:space="preserve"> by tallying the ballot papers and electronic votes </w:t>
            </w:r>
            <w:r w:rsidRPr="00630061">
              <w:t xml:space="preserve"> shall be announced at the Annual General Meeting.</w:t>
            </w:r>
          </w:p>
          <w:p w14:paraId="6CF5AE1A" w14:textId="77777777" w:rsidR="00937AB9" w:rsidRDefault="00937AB9" w:rsidP="00937AB9">
            <w:pPr>
              <w:pStyle w:val="ListParagraph"/>
            </w:pPr>
          </w:p>
          <w:p w14:paraId="59BF9284" w14:textId="1DD5A613" w:rsidR="00937AB9" w:rsidRDefault="00937AB9" w:rsidP="00937AB9">
            <w:pPr>
              <w:suppressAutoHyphens/>
              <w:spacing w:before="120"/>
            </w:pPr>
            <w:r>
              <w:t xml:space="preserve"> 45</w:t>
            </w:r>
            <w:r>
              <w:t>.4</w:t>
            </w:r>
            <w:r>
              <w:t xml:space="preserve"> </w:t>
            </w:r>
            <w:r w:rsidRPr="00630061">
              <w:t>Voting may alternatively be done electronically if available</w:t>
            </w:r>
            <w:r w:rsidR="009C7435">
              <w:t xml:space="preserve"> or a combination of ballot papers and electronic voting.</w:t>
            </w:r>
          </w:p>
          <w:p w14:paraId="213DE691" w14:textId="77777777" w:rsidR="009B2A10" w:rsidRDefault="009B2A10" w:rsidP="009B2A10">
            <w:pPr>
              <w:suppressAutoHyphens/>
              <w:spacing w:before="120"/>
              <w:ind w:left="284"/>
            </w:pPr>
          </w:p>
          <w:p w14:paraId="15D03EBC" w14:textId="15921BB7" w:rsidR="009B2A10" w:rsidRDefault="009B2A10" w:rsidP="009B2A10">
            <w:pPr>
              <w:suppressAutoHyphens/>
              <w:spacing w:before="120"/>
              <w:ind w:left="284"/>
            </w:pPr>
            <w:r>
              <w:t xml:space="preserve">45.1 </w:t>
            </w:r>
            <w:r>
              <w:t xml:space="preserve">The notice for each Annual General Meeting shall call for nominations of directors.  </w:t>
            </w:r>
            <w:r w:rsidRPr="00630061">
              <w:t>A director shall be deemed to have been nominated for re-election unless he gives written notice to the contrary.</w:t>
            </w:r>
          </w:p>
          <w:p w14:paraId="0CE0FA43" w14:textId="71036638" w:rsidR="009B2A10" w:rsidRDefault="009B2A10" w:rsidP="009B2A10">
            <w:pPr>
              <w:suppressAutoHyphens/>
              <w:spacing w:before="120"/>
            </w:pPr>
          </w:p>
          <w:p w14:paraId="05ECB3A8" w14:textId="2C67D2B6" w:rsidR="009B2A10" w:rsidRPr="00543AAE" w:rsidRDefault="009B2A10" w:rsidP="00937AB9">
            <w:pPr>
              <w:suppressAutoHyphens/>
              <w:spacing w:before="120"/>
            </w:pPr>
          </w:p>
        </w:tc>
        <w:tc>
          <w:tcPr>
            <w:tcW w:w="1791" w:type="dxa"/>
            <w:tcBorders>
              <w:top w:val="single" w:sz="4" w:space="0" w:color="auto"/>
              <w:left w:val="single" w:sz="4" w:space="0" w:color="auto"/>
              <w:bottom w:val="single" w:sz="4" w:space="0" w:color="auto"/>
              <w:right w:val="single" w:sz="4" w:space="0" w:color="auto"/>
            </w:tcBorders>
            <w:hideMark/>
          </w:tcPr>
          <w:p w14:paraId="64B4F4C4" w14:textId="6DAA4A45" w:rsidR="00DF158B" w:rsidRPr="00D97D8C" w:rsidRDefault="00543AAE" w:rsidP="00E878E8">
            <w:pPr>
              <w:spacing w:after="160" w:line="259" w:lineRule="auto"/>
            </w:pPr>
            <w:r>
              <w:lastRenderedPageBreak/>
              <w:t xml:space="preserve">To provide for </w:t>
            </w:r>
            <w:r w:rsidR="009B2A10">
              <w:t>electronic</w:t>
            </w:r>
            <w:r>
              <w:t xml:space="preserve"> voting.</w:t>
            </w:r>
          </w:p>
        </w:tc>
      </w:tr>
    </w:tbl>
    <w:p w14:paraId="5C5BDF7C" w14:textId="77777777" w:rsidR="00AF5901" w:rsidRDefault="00AF5901" w:rsidP="006D499F">
      <w:pPr>
        <w:spacing w:before="100" w:beforeAutospacing="1" w:after="100" w:afterAutospacing="1" w:line="240" w:lineRule="auto"/>
        <w:outlineLvl w:val="2"/>
        <w:rPr>
          <w:rFonts w:ascii="Arial" w:eastAsia="Times New Roman" w:hAnsi="Arial" w:cs="Arial"/>
          <w:b/>
          <w:bCs/>
          <w:kern w:val="0"/>
          <w:sz w:val="21"/>
          <w:szCs w:val="21"/>
          <w:lang w:eastAsia="en-AU"/>
          <w14:ligatures w14:val="none"/>
        </w:rPr>
      </w:pPr>
    </w:p>
    <w:sectPr w:rsidR="00AF5901">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5D6885" w14:textId="77777777" w:rsidR="00882E97" w:rsidRDefault="00882E97">
      <w:pPr>
        <w:spacing w:after="0" w:line="240" w:lineRule="auto"/>
      </w:pPr>
      <w:r>
        <w:separator/>
      </w:r>
    </w:p>
  </w:endnote>
  <w:endnote w:type="continuationSeparator" w:id="0">
    <w:p w14:paraId="237FBA96" w14:textId="77777777" w:rsidR="00882E97" w:rsidRDefault="00882E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1DF57" w14:textId="7B8F148F" w:rsidR="00C017A8" w:rsidRDefault="001B6B2D">
    <w:pPr>
      <w:pStyle w:val="BodyText"/>
      <w:spacing w:line="14" w:lineRule="auto"/>
      <w:rPr>
        <w:sz w:val="20"/>
      </w:rPr>
    </w:pPr>
    <w:r>
      <w:rPr>
        <w:noProof/>
      </w:rPr>
      <mc:AlternateContent>
        <mc:Choice Requires="wps">
          <w:drawing>
            <wp:anchor distT="0" distB="0" distL="0" distR="0" simplePos="0" relativeHeight="251660288" behindDoc="1" locked="0" layoutInCell="1" allowOverlap="1" wp14:anchorId="3C424585" wp14:editId="1A990630">
              <wp:simplePos x="0" y="0"/>
              <wp:positionH relativeFrom="page">
                <wp:posOffset>3726815</wp:posOffset>
              </wp:positionH>
              <wp:positionV relativeFrom="page">
                <wp:posOffset>9680575</wp:posOffset>
              </wp:positionV>
              <wp:extent cx="344170" cy="159385"/>
              <wp:effectExtent l="0" t="0" r="0" b="0"/>
              <wp:wrapNone/>
              <wp:docPr id="99502037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4170" cy="159385"/>
                      </a:xfrm>
                      <a:prstGeom prst="rect">
                        <a:avLst/>
                      </a:prstGeom>
                    </wps:spPr>
                    <wps:txbx>
                      <w:txbxContent>
                        <w:p w14:paraId="06F8F833" w14:textId="77777777" w:rsidR="00C017A8" w:rsidRDefault="00000000">
                          <w:pPr>
                            <w:pStyle w:val="BodyText"/>
                            <w:spacing w:before="12"/>
                            <w:ind w:left="20"/>
                            <w:rPr>
                              <w:rFonts w:ascii="Times New Roman"/>
                            </w:rPr>
                          </w:pPr>
                          <w:r>
                            <w:rPr>
                              <w:rFonts w:ascii="Times New Roman"/>
                              <w:w w:val="155"/>
                            </w:rPr>
                            <w:t>-</w:t>
                          </w:r>
                          <w:r>
                            <w:rPr>
                              <w:rFonts w:ascii="Times New Roman"/>
                              <w:spacing w:val="-5"/>
                              <w:w w:val="155"/>
                            </w:rPr>
                            <w:fldChar w:fldCharType="begin"/>
                          </w:r>
                          <w:r>
                            <w:rPr>
                              <w:rFonts w:ascii="Times New Roman"/>
                              <w:spacing w:val="-5"/>
                              <w:w w:val="155"/>
                            </w:rPr>
                            <w:instrText xml:space="preserve"> PAGE </w:instrText>
                          </w:r>
                          <w:r>
                            <w:rPr>
                              <w:rFonts w:ascii="Times New Roman"/>
                              <w:spacing w:val="-5"/>
                              <w:w w:val="155"/>
                            </w:rPr>
                            <w:fldChar w:fldCharType="separate"/>
                          </w:r>
                          <w:r>
                            <w:rPr>
                              <w:rFonts w:ascii="Times New Roman"/>
                              <w:spacing w:val="-5"/>
                              <w:w w:val="155"/>
                            </w:rPr>
                            <w:t>15</w:t>
                          </w:r>
                          <w:r>
                            <w:rPr>
                              <w:rFonts w:ascii="Times New Roman"/>
                              <w:spacing w:val="-5"/>
                              <w:w w:val="155"/>
                            </w:rPr>
                            <w:fldChar w:fldCharType="end"/>
                          </w:r>
                          <w:r>
                            <w:rPr>
                              <w:rFonts w:ascii="Times New Roman"/>
                              <w:spacing w:val="-5"/>
                              <w:w w:val="155"/>
                            </w:rPr>
                            <w:t>-</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3C424585" id="_x0000_t202" coordsize="21600,21600" o:spt="202" path="m,l,21600r21600,l21600,xe">
              <v:stroke joinstyle="miter"/>
              <v:path gradientshapeok="t" o:connecttype="rect"/>
            </v:shapetype>
            <v:shape id="Text Box 1" o:spid="_x0000_s1027" type="#_x0000_t202" style="position:absolute;margin-left:293.45pt;margin-top:762.25pt;width:27.1pt;height:12.55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uwIKmAEAACEDAAAOAAAAZHJzL2Uyb0RvYy54bWysUttuEzEQfUfqP1h+bzbpBcoqm4q2AiFV&#10;FKnwAY7XzlqsPWbGyW7+nrGzSRC8IV7s8cz4+JwzXt6Pvhc7g+QgNHIxm0thgobWhU0jv3/7eHkn&#10;BSUVWtVDMI3cG5L3q4s3yyHW5go66FuDgkEC1UNsZJdSrKuKdGe8ohlEE7hoAb1KfMRN1aIaGN33&#10;1dV8/rYaANuIoA0RZ58ORbkq+NYanV6sJZNE30jmlsqKZV3ntVotVb1BFTunJxrqH1h45QI/eoJ6&#10;UkmJLbq/oLzTCAQ2zTT4Cqx12hQNrGYx/0PNa6eiKVrYHIonm+j/weovu9f4FUUaH2DkARYRFJ9B&#10;/yD2phoi1VNP9pRq4u4sdLTo884SBF9kb/cnP82YhObk9c3N4h1XNJcWt++v726z39X5ckRKnwx4&#10;kYNGIo+rEFC7Z0qH1mPLxOXwfCaSxvUoXJs5c2fOrKHds5SBp9lI+rlVaKToPwe2K4/+GOAxWB8D&#10;TP0jlA+SFQX4sE1gXSFwxp0I8ByKhOnP5EH/fi5d55+9+gUAAP//AwBQSwMEFAAGAAgAAAAhAH+R&#10;38vhAAAADQEAAA8AAABkcnMvZG93bnJldi54bWxMj8FugzAMhu+T9g6RJ+22BiqICiNU1bSdJk2j&#10;7LBjIC6gEoeRtGVvv/S0Hu3/0+/PxXYxIzvj7AZLEuJVBAyptXqgTsJX/fa0Aea8Iq1GSyjhFx1s&#10;y/u7QuXaXqjC8953LJSQy5WE3vsp59y1PRrlVnZCCtnBzkb5MM4d17O6hHIz8nUUCW7UQOFCryZ8&#10;6bE97k9Gwu6bqtfh56P5rA7VUNdZRO/iKOXjw7J7BuZx8f8wXPWDOpTBqbEn0o6NEtKNyAIagnSd&#10;pMACIpI4BtZcV0kmgJcFv/2i/AMAAP//AwBQSwECLQAUAAYACAAAACEAtoM4kv4AAADhAQAAEwAA&#10;AAAAAAAAAAAAAAAAAAAAW0NvbnRlbnRfVHlwZXNdLnhtbFBLAQItABQABgAIAAAAIQA4/SH/1gAA&#10;AJQBAAALAAAAAAAAAAAAAAAAAC8BAABfcmVscy8ucmVsc1BLAQItABQABgAIAAAAIQB0uwIKmAEA&#10;ACEDAAAOAAAAAAAAAAAAAAAAAC4CAABkcnMvZTJvRG9jLnhtbFBLAQItABQABgAIAAAAIQB/kd/L&#10;4QAAAA0BAAAPAAAAAAAAAAAAAAAAAPIDAABkcnMvZG93bnJldi54bWxQSwUGAAAAAAQABADzAAAA&#10;AAUAAAAA&#10;" filled="f" stroked="f">
              <v:textbox inset="0,0,0,0">
                <w:txbxContent>
                  <w:p w14:paraId="06F8F833" w14:textId="77777777" w:rsidR="00C017A8" w:rsidRDefault="00000000">
                    <w:pPr>
                      <w:pStyle w:val="BodyText"/>
                      <w:spacing w:before="12"/>
                      <w:ind w:left="20"/>
                      <w:rPr>
                        <w:rFonts w:ascii="Times New Roman"/>
                      </w:rPr>
                    </w:pPr>
                    <w:r>
                      <w:rPr>
                        <w:rFonts w:ascii="Times New Roman"/>
                        <w:w w:val="155"/>
                      </w:rPr>
                      <w:t>-</w:t>
                    </w:r>
                    <w:r>
                      <w:rPr>
                        <w:rFonts w:ascii="Times New Roman"/>
                        <w:spacing w:val="-5"/>
                        <w:w w:val="155"/>
                      </w:rPr>
                      <w:fldChar w:fldCharType="begin"/>
                    </w:r>
                    <w:r>
                      <w:rPr>
                        <w:rFonts w:ascii="Times New Roman"/>
                        <w:spacing w:val="-5"/>
                        <w:w w:val="155"/>
                      </w:rPr>
                      <w:instrText xml:space="preserve"> PAGE </w:instrText>
                    </w:r>
                    <w:r>
                      <w:rPr>
                        <w:rFonts w:ascii="Times New Roman"/>
                        <w:spacing w:val="-5"/>
                        <w:w w:val="155"/>
                      </w:rPr>
                      <w:fldChar w:fldCharType="separate"/>
                    </w:r>
                    <w:r>
                      <w:rPr>
                        <w:rFonts w:ascii="Times New Roman"/>
                        <w:spacing w:val="-5"/>
                        <w:w w:val="155"/>
                      </w:rPr>
                      <w:t>15</w:t>
                    </w:r>
                    <w:r>
                      <w:rPr>
                        <w:rFonts w:ascii="Times New Roman"/>
                        <w:spacing w:val="-5"/>
                        <w:w w:val="155"/>
                      </w:rPr>
                      <w:fldChar w:fldCharType="end"/>
                    </w:r>
                    <w:r>
                      <w:rPr>
                        <w:rFonts w:ascii="Times New Roman"/>
                        <w:spacing w:val="-5"/>
                        <w:w w:val="155"/>
                      </w:rPr>
                      <w: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406F7E" w14:textId="77777777" w:rsidR="00882E97" w:rsidRDefault="00882E97">
      <w:pPr>
        <w:spacing w:after="0" w:line="240" w:lineRule="auto"/>
      </w:pPr>
      <w:r>
        <w:separator/>
      </w:r>
    </w:p>
  </w:footnote>
  <w:footnote w:type="continuationSeparator" w:id="0">
    <w:p w14:paraId="36DFD95B" w14:textId="77777777" w:rsidR="00882E97" w:rsidRDefault="00882E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434F8" w14:textId="508A0F94" w:rsidR="00C017A8" w:rsidRDefault="001B6B2D">
    <w:pPr>
      <w:pStyle w:val="BodyText"/>
      <w:spacing w:line="14" w:lineRule="auto"/>
      <w:rPr>
        <w:sz w:val="20"/>
      </w:rPr>
    </w:pPr>
    <w:r>
      <w:rPr>
        <w:noProof/>
      </w:rPr>
      <mc:AlternateContent>
        <mc:Choice Requires="wps">
          <w:drawing>
            <wp:anchor distT="0" distB="0" distL="0" distR="0" simplePos="0" relativeHeight="251659264" behindDoc="1" locked="0" layoutInCell="1" allowOverlap="1" wp14:anchorId="1D395FA1" wp14:editId="64D167DA">
              <wp:simplePos x="0" y="0"/>
              <wp:positionH relativeFrom="page">
                <wp:posOffset>2969260</wp:posOffset>
              </wp:positionH>
              <wp:positionV relativeFrom="page">
                <wp:posOffset>605155</wp:posOffset>
              </wp:positionV>
              <wp:extent cx="1864995" cy="167640"/>
              <wp:effectExtent l="0" t="0" r="0" b="0"/>
              <wp:wrapNone/>
              <wp:docPr id="590753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64995" cy="167640"/>
                      </a:xfrm>
                      <a:prstGeom prst="rect">
                        <a:avLst/>
                      </a:prstGeom>
                    </wps:spPr>
                    <wps:txbx>
                      <w:txbxContent>
                        <w:p w14:paraId="2EDDB629" w14:textId="04741002" w:rsidR="00C017A8" w:rsidRDefault="00C017A8">
                          <w:pPr>
                            <w:spacing w:before="13"/>
                            <w:ind w:left="20"/>
                            <w:rPr>
                              <w:sz w:val="20"/>
                            </w:rPr>
                          </w:pP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1D395FA1" id="_x0000_t202" coordsize="21600,21600" o:spt="202" path="m,l,21600r21600,l21600,xe">
              <v:stroke joinstyle="miter"/>
              <v:path gradientshapeok="t" o:connecttype="rect"/>
            </v:shapetype>
            <v:shape id="Text Box 2" o:spid="_x0000_s1026" type="#_x0000_t202" style="position:absolute;margin-left:233.8pt;margin-top:47.65pt;width:146.85pt;height:13.2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CMklQEAABsDAAAOAAAAZHJzL2Uyb0RvYy54bWysUsFu2zAMvQ/oPwi6N0qKLm2NOMW2YkOB&#10;YhvQ7QMUWYqNWaJGKrHz96NUJxna27ALTZnU43uPWt2Pvhd7i9RBqOViNpfCBgNNF7a1/Pnj8+Wt&#10;FJR0aHQPwdbyYEnery/erYZY2StooW8sCgYJVA2xlm1KsVKKTGu9phlEG7joAL1OfMStalAPjO57&#10;dTWfL9UA2EQEY4n478NLUa4LvnPWpG/OkU2iryVzSyViiZsc1Xqlqy3q2HZmoqH/gYXXXeChJ6gH&#10;nbTYYfcGyncGgcClmQGvwLnO2KKB1Szmr9Q8tzraooXNoXiyif4frPm6f47fUaTxI4y8wCKC4hOY&#10;X8TeqCFSNfVkT6ki7s5CR4c+f1mC4Ivs7eHkpx2TMBntdnl9d/deCsO1xfJmeV0MV+fbESl9seBF&#10;TmqJvK/CQO+fKOX5ujq2TGRe5mcmadyM3JLTDTQHFjHwHmtJv3carRT9Y2Cj8tKPCR6TzTHB1H+C&#10;8jSylgAfdglcVyafcafJvIFCaHotecV/n0vX+U2v/wAAAP//AwBQSwMEFAAGAAgAAAAhAPQycN/g&#10;AAAACgEAAA8AAABkcnMvZG93bnJldi54bWxMj8FOwzAMhu9IvENkJG4s7YB0K02nCcEJCdGVw45p&#10;k7XRGqc02VbeHnOCmy1/+v39xWZ2AzubKViPEtJFAsxg67XFTsJn/Xq3AhaiQq0Gj0bCtwmwKa+v&#10;CpVrf8HKnHexYxSCIVcS+hjHnPPQ9sapsPCjQbod/ORUpHXquJ7UhcLdwJdJIrhTFulDr0bz3Jv2&#10;uDs5Cds9Vi/26735qA6Vret1gm/iKOXtzbx9AhbNHP9g+NUndSjJqfEn1IENEh5EJgiVsH68B0ZA&#10;JlIaGiKXaQa8LPj/CuUPAAAA//8DAFBLAQItABQABgAIAAAAIQC2gziS/gAAAOEBAAATAAAAAAAA&#10;AAAAAAAAAAAAAABbQ29udGVudF9UeXBlc10ueG1sUEsBAi0AFAAGAAgAAAAhADj9If/WAAAAlAEA&#10;AAsAAAAAAAAAAAAAAAAALwEAAF9yZWxzLy5yZWxzUEsBAi0AFAAGAAgAAAAhABmwIySVAQAAGwMA&#10;AA4AAAAAAAAAAAAAAAAALgIAAGRycy9lMm9Eb2MueG1sUEsBAi0AFAAGAAgAAAAhAPQycN/gAAAA&#10;CgEAAA8AAAAAAAAAAAAAAAAA7wMAAGRycy9kb3ducmV2LnhtbFBLBQYAAAAABAAEAPMAAAD8BAAA&#10;AAA=&#10;" filled="f" stroked="f">
              <v:textbox inset="0,0,0,0">
                <w:txbxContent>
                  <w:p w14:paraId="2EDDB629" w14:textId="04741002" w:rsidR="00C017A8" w:rsidRDefault="00C017A8">
                    <w:pPr>
                      <w:spacing w:before="13"/>
                      <w:ind w:left="20"/>
                      <w:rPr>
                        <w:sz w:val="20"/>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8AF20FBC"/>
    <w:lvl w:ilvl="0">
      <w:start w:val="1"/>
      <w:numFmt w:val="decimal"/>
      <w:pStyle w:val="ACNCproformalist"/>
      <w:lvlText w:val="%1."/>
      <w:lvlJc w:val="left"/>
      <w:pPr>
        <w:tabs>
          <w:tab w:val="num" w:pos="360"/>
        </w:tabs>
        <w:ind w:left="360" w:hanging="360"/>
      </w:pPr>
      <w:rPr>
        <w:rFonts w:cs="Times New Roman"/>
        <w:b/>
        <w:sz w:val="22"/>
        <w:szCs w:val="22"/>
      </w:rPr>
    </w:lvl>
    <w:lvl w:ilvl="1">
      <w:start w:val="1"/>
      <w:numFmt w:val="decimal"/>
      <w:lvlText w:val="%1.%2"/>
      <w:lvlJc w:val="left"/>
      <w:pPr>
        <w:tabs>
          <w:tab w:val="num" w:pos="1004"/>
        </w:tabs>
        <w:ind w:left="1004" w:hanging="720"/>
      </w:pPr>
      <w:rPr>
        <w:rFonts w:ascii="Calibri" w:eastAsia="Calibri" w:hAnsi="Calibri" w:cs="Wingdings"/>
        <w:b w:val="0"/>
        <w:bCs w:val="0"/>
        <w:iCs w:val="0"/>
        <w:strike w:val="0"/>
        <w:dstrike w:val="0"/>
        <w:kern w:val="1"/>
        <w:position w:val="0"/>
        <w:sz w:val="22"/>
        <w:szCs w:val="22"/>
        <w:vertAlign w:val="baseline"/>
      </w:rPr>
    </w:lvl>
    <w:lvl w:ilvl="2">
      <w:start w:val="1"/>
      <w:numFmt w:val="lowerLetter"/>
      <w:lvlText w:val="(%3)"/>
      <w:lvlJc w:val="left"/>
      <w:pPr>
        <w:tabs>
          <w:tab w:val="num" w:pos="1224"/>
        </w:tabs>
        <w:ind w:left="1224" w:hanging="504"/>
      </w:pPr>
      <w:rPr>
        <w:rFonts w:hint="default"/>
        <w:b w:val="0"/>
        <w:i w:val="0"/>
        <w:sz w:val="22"/>
        <w:szCs w:val="22"/>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 w15:restartNumberingAfterBreak="0">
    <w:nsid w:val="047F30FB"/>
    <w:multiLevelType w:val="hybridMultilevel"/>
    <w:tmpl w:val="B37AF7AE"/>
    <w:lvl w:ilvl="0" w:tplc="95160DB8">
      <w:start w:val="1"/>
      <w:numFmt w:val="lowerLetter"/>
      <w:lvlText w:val="%1)"/>
      <w:lvlJc w:val="left"/>
      <w:pPr>
        <w:ind w:left="1364" w:hanging="360"/>
      </w:pPr>
      <w:rPr>
        <w:rFonts w:hint="default"/>
      </w:rPr>
    </w:lvl>
    <w:lvl w:ilvl="1" w:tplc="0C090019">
      <w:start w:val="1"/>
      <w:numFmt w:val="lowerLetter"/>
      <w:lvlText w:val="%2."/>
      <w:lvlJc w:val="left"/>
      <w:pPr>
        <w:ind w:left="2084" w:hanging="360"/>
      </w:pPr>
    </w:lvl>
    <w:lvl w:ilvl="2" w:tplc="0C09001B" w:tentative="1">
      <w:start w:val="1"/>
      <w:numFmt w:val="lowerRoman"/>
      <w:lvlText w:val="%3."/>
      <w:lvlJc w:val="right"/>
      <w:pPr>
        <w:ind w:left="2804" w:hanging="180"/>
      </w:pPr>
    </w:lvl>
    <w:lvl w:ilvl="3" w:tplc="0C09000F" w:tentative="1">
      <w:start w:val="1"/>
      <w:numFmt w:val="decimal"/>
      <w:lvlText w:val="%4."/>
      <w:lvlJc w:val="left"/>
      <w:pPr>
        <w:ind w:left="3524" w:hanging="360"/>
      </w:pPr>
    </w:lvl>
    <w:lvl w:ilvl="4" w:tplc="0C090019" w:tentative="1">
      <w:start w:val="1"/>
      <w:numFmt w:val="lowerLetter"/>
      <w:lvlText w:val="%5."/>
      <w:lvlJc w:val="left"/>
      <w:pPr>
        <w:ind w:left="4244" w:hanging="360"/>
      </w:pPr>
    </w:lvl>
    <w:lvl w:ilvl="5" w:tplc="0C09001B" w:tentative="1">
      <w:start w:val="1"/>
      <w:numFmt w:val="lowerRoman"/>
      <w:lvlText w:val="%6."/>
      <w:lvlJc w:val="right"/>
      <w:pPr>
        <w:ind w:left="4964" w:hanging="180"/>
      </w:pPr>
    </w:lvl>
    <w:lvl w:ilvl="6" w:tplc="0C09000F" w:tentative="1">
      <w:start w:val="1"/>
      <w:numFmt w:val="decimal"/>
      <w:lvlText w:val="%7."/>
      <w:lvlJc w:val="left"/>
      <w:pPr>
        <w:ind w:left="5684" w:hanging="360"/>
      </w:pPr>
    </w:lvl>
    <w:lvl w:ilvl="7" w:tplc="0C090019" w:tentative="1">
      <w:start w:val="1"/>
      <w:numFmt w:val="lowerLetter"/>
      <w:lvlText w:val="%8."/>
      <w:lvlJc w:val="left"/>
      <w:pPr>
        <w:ind w:left="6404" w:hanging="360"/>
      </w:pPr>
    </w:lvl>
    <w:lvl w:ilvl="8" w:tplc="0C09001B" w:tentative="1">
      <w:start w:val="1"/>
      <w:numFmt w:val="lowerRoman"/>
      <w:lvlText w:val="%9."/>
      <w:lvlJc w:val="right"/>
      <w:pPr>
        <w:ind w:left="7124" w:hanging="180"/>
      </w:pPr>
    </w:lvl>
  </w:abstractNum>
  <w:abstractNum w:abstractNumId="2" w15:restartNumberingAfterBreak="0">
    <w:nsid w:val="238E3779"/>
    <w:multiLevelType w:val="multilevel"/>
    <w:tmpl w:val="C6204AF4"/>
    <w:lvl w:ilvl="0">
      <w:start w:val="45"/>
      <w:numFmt w:val="decimal"/>
      <w:lvlText w:val="%1"/>
      <w:lvlJc w:val="left"/>
      <w:pPr>
        <w:ind w:left="420" w:hanging="420"/>
      </w:pPr>
      <w:rPr>
        <w:rFonts w:hint="default"/>
      </w:rPr>
    </w:lvl>
    <w:lvl w:ilvl="1">
      <w:start w:val="4"/>
      <w:numFmt w:val="decimal"/>
      <w:lvlText w:val="%1.%2"/>
      <w:lvlJc w:val="left"/>
      <w:pPr>
        <w:ind w:left="704"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3" w15:restartNumberingAfterBreak="0">
    <w:nsid w:val="396E72CC"/>
    <w:multiLevelType w:val="hybridMultilevel"/>
    <w:tmpl w:val="85429EDA"/>
    <w:lvl w:ilvl="0" w:tplc="0C090017">
      <w:start w:val="2"/>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4AE91258"/>
    <w:multiLevelType w:val="multilevel"/>
    <w:tmpl w:val="C6204AF4"/>
    <w:lvl w:ilvl="0">
      <w:start w:val="45"/>
      <w:numFmt w:val="decimal"/>
      <w:lvlText w:val="%1"/>
      <w:lvlJc w:val="left"/>
      <w:pPr>
        <w:ind w:left="420" w:hanging="420"/>
      </w:pPr>
      <w:rPr>
        <w:rFonts w:hint="default"/>
      </w:rPr>
    </w:lvl>
    <w:lvl w:ilvl="1">
      <w:start w:val="4"/>
      <w:numFmt w:val="decimal"/>
      <w:lvlText w:val="%1.%2"/>
      <w:lvlJc w:val="left"/>
      <w:pPr>
        <w:ind w:left="704"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5" w15:restartNumberingAfterBreak="0">
    <w:nsid w:val="6F1B1C53"/>
    <w:multiLevelType w:val="hybridMultilevel"/>
    <w:tmpl w:val="892CF4FE"/>
    <w:lvl w:ilvl="0" w:tplc="AB1283CC">
      <w:start w:val="7"/>
      <w:numFmt w:val="decimal"/>
      <w:lvlText w:val="%1."/>
      <w:lvlJc w:val="left"/>
      <w:pPr>
        <w:ind w:left="502" w:hanging="360"/>
      </w:pPr>
      <w:rPr>
        <w:rFonts w:hint="default"/>
      </w:rPr>
    </w:lvl>
    <w:lvl w:ilvl="1" w:tplc="0C090019" w:tentative="1">
      <w:start w:val="1"/>
      <w:numFmt w:val="lowerLetter"/>
      <w:lvlText w:val="%2."/>
      <w:lvlJc w:val="left"/>
      <w:pPr>
        <w:ind w:left="1222" w:hanging="360"/>
      </w:pPr>
    </w:lvl>
    <w:lvl w:ilvl="2" w:tplc="0C09001B" w:tentative="1">
      <w:start w:val="1"/>
      <w:numFmt w:val="lowerRoman"/>
      <w:lvlText w:val="%3."/>
      <w:lvlJc w:val="right"/>
      <w:pPr>
        <w:ind w:left="1942" w:hanging="180"/>
      </w:pPr>
    </w:lvl>
    <w:lvl w:ilvl="3" w:tplc="0C09000F" w:tentative="1">
      <w:start w:val="1"/>
      <w:numFmt w:val="decimal"/>
      <w:lvlText w:val="%4."/>
      <w:lvlJc w:val="left"/>
      <w:pPr>
        <w:ind w:left="2662" w:hanging="360"/>
      </w:pPr>
    </w:lvl>
    <w:lvl w:ilvl="4" w:tplc="0C090019" w:tentative="1">
      <w:start w:val="1"/>
      <w:numFmt w:val="lowerLetter"/>
      <w:lvlText w:val="%5."/>
      <w:lvlJc w:val="left"/>
      <w:pPr>
        <w:ind w:left="3382" w:hanging="360"/>
      </w:pPr>
    </w:lvl>
    <w:lvl w:ilvl="5" w:tplc="0C09001B" w:tentative="1">
      <w:start w:val="1"/>
      <w:numFmt w:val="lowerRoman"/>
      <w:lvlText w:val="%6."/>
      <w:lvlJc w:val="right"/>
      <w:pPr>
        <w:ind w:left="4102" w:hanging="180"/>
      </w:pPr>
    </w:lvl>
    <w:lvl w:ilvl="6" w:tplc="0C09000F" w:tentative="1">
      <w:start w:val="1"/>
      <w:numFmt w:val="decimal"/>
      <w:lvlText w:val="%7."/>
      <w:lvlJc w:val="left"/>
      <w:pPr>
        <w:ind w:left="4822" w:hanging="360"/>
      </w:pPr>
    </w:lvl>
    <w:lvl w:ilvl="7" w:tplc="0C090019" w:tentative="1">
      <w:start w:val="1"/>
      <w:numFmt w:val="lowerLetter"/>
      <w:lvlText w:val="%8."/>
      <w:lvlJc w:val="left"/>
      <w:pPr>
        <w:ind w:left="5542" w:hanging="360"/>
      </w:pPr>
    </w:lvl>
    <w:lvl w:ilvl="8" w:tplc="0C09001B" w:tentative="1">
      <w:start w:val="1"/>
      <w:numFmt w:val="lowerRoman"/>
      <w:lvlText w:val="%9."/>
      <w:lvlJc w:val="right"/>
      <w:pPr>
        <w:ind w:left="6262" w:hanging="180"/>
      </w:pPr>
    </w:lvl>
  </w:abstractNum>
  <w:abstractNum w:abstractNumId="6" w15:restartNumberingAfterBreak="0">
    <w:nsid w:val="707D36D0"/>
    <w:multiLevelType w:val="hybridMultilevel"/>
    <w:tmpl w:val="34E240CE"/>
    <w:lvl w:ilvl="0" w:tplc="81D8CC24">
      <w:start w:val="7"/>
      <w:numFmt w:val="decimal"/>
      <w:lvlText w:val="%1."/>
      <w:lvlJc w:val="left"/>
      <w:pPr>
        <w:ind w:left="502" w:hanging="360"/>
      </w:pPr>
      <w:rPr>
        <w:rFonts w:hint="default"/>
      </w:rPr>
    </w:lvl>
    <w:lvl w:ilvl="1" w:tplc="0C090019" w:tentative="1">
      <w:start w:val="1"/>
      <w:numFmt w:val="lowerLetter"/>
      <w:lvlText w:val="%2."/>
      <w:lvlJc w:val="left"/>
      <w:pPr>
        <w:ind w:left="1222" w:hanging="360"/>
      </w:pPr>
    </w:lvl>
    <w:lvl w:ilvl="2" w:tplc="0C09001B" w:tentative="1">
      <w:start w:val="1"/>
      <w:numFmt w:val="lowerRoman"/>
      <w:lvlText w:val="%3."/>
      <w:lvlJc w:val="right"/>
      <w:pPr>
        <w:ind w:left="1942" w:hanging="180"/>
      </w:pPr>
    </w:lvl>
    <w:lvl w:ilvl="3" w:tplc="0C09000F" w:tentative="1">
      <w:start w:val="1"/>
      <w:numFmt w:val="decimal"/>
      <w:lvlText w:val="%4."/>
      <w:lvlJc w:val="left"/>
      <w:pPr>
        <w:ind w:left="2662" w:hanging="360"/>
      </w:pPr>
    </w:lvl>
    <w:lvl w:ilvl="4" w:tplc="0C090019" w:tentative="1">
      <w:start w:val="1"/>
      <w:numFmt w:val="lowerLetter"/>
      <w:lvlText w:val="%5."/>
      <w:lvlJc w:val="left"/>
      <w:pPr>
        <w:ind w:left="3382" w:hanging="360"/>
      </w:pPr>
    </w:lvl>
    <w:lvl w:ilvl="5" w:tplc="0C09001B" w:tentative="1">
      <w:start w:val="1"/>
      <w:numFmt w:val="lowerRoman"/>
      <w:lvlText w:val="%6."/>
      <w:lvlJc w:val="right"/>
      <w:pPr>
        <w:ind w:left="4102" w:hanging="180"/>
      </w:pPr>
    </w:lvl>
    <w:lvl w:ilvl="6" w:tplc="0C09000F" w:tentative="1">
      <w:start w:val="1"/>
      <w:numFmt w:val="decimal"/>
      <w:lvlText w:val="%7."/>
      <w:lvlJc w:val="left"/>
      <w:pPr>
        <w:ind w:left="4822" w:hanging="360"/>
      </w:pPr>
    </w:lvl>
    <w:lvl w:ilvl="7" w:tplc="0C090019" w:tentative="1">
      <w:start w:val="1"/>
      <w:numFmt w:val="lowerLetter"/>
      <w:lvlText w:val="%8."/>
      <w:lvlJc w:val="left"/>
      <w:pPr>
        <w:ind w:left="5542" w:hanging="360"/>
      </w:pPr>
    </w:lvl>
    <w:lvl w:ilvl="8" w:tplc="0C09001B" w:tentative="1">
      <w:start w:val="1"/>
      <w:numFmt w:val="lowerRoman"/>
      <w:lvlText w:val="%9."/>
      <w:lvlJc w:val="right"/>
      <w:pPr>
        <w:ind w:left="6262" w:hanging="180"/>
      </w:pPr>
    </w:lvl>
  </w:abstractNum>
  <w:abstractNum w:abstractNumId="7" w15:restartNumberingAfterBreak="0">
    <w:nsid w:val="73CC2E7A"/>
    <w:multiLevelType w:val="hybridMultilevel"/>
    <w:tmpl w:val="38441142"/>
    <w:lvl w:ilvl="0" w:tplc="0C090017">
      <w:start w:val="2"/>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909999064">
    <w:abstractNumId w:val="6"/>
  </w:num>
  <w:num w:numId="2" w16cid:durableId="1882941879">
    <w:abstractNumId w:val="5"/>
  </w:num>
  <w:num w:numId="3" w16cid:durableId="536240737">
    <w:abstractNumId w:val="0"/>
  </w:num>
  <w:num w:numId="4" w16cid:durableId="1645575707">
    <w:abstractNumId w:val="4"/>
  </w:num>
  <w:num w:numId="5" w16cid:durableId="285544366">
    <w:abstractNumId w:val="1"/>
  </w:num>
  <w:num w:numId="6" w16cid:durableId="804010655">
    <w:abstractNumId w:val="7"/>
  </w:num>
  <w:num w:numId="7" w16cid:durableId="823619399">
    <w:abstractNumId w:val="3"/>
  </w:num>
  <w:num w:numId="8" w16cid:durableId="1359160520">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55F"/>
    <w:rsid w:val="00011787"/>
    <w:rsid w:val="00021799"/>
    <w:rsid w:val="00034C99"/>
    <w:rsid w:val="00045840"/>
    <w:rsid w:val="000864A7"/>
    <w:rsid w:val="000B4DC6"/>
    <w:rsid w:val="000B6DE1"/>
    <w:rsid w:val="000C0B7F"/>
    <w:rsid w:val="000C60C5"/>
    <w:rsid w:val="000D11D7"/>
    <w:rsid w:val="000D4A47"/>
    <w:rsid w:val="000E314A"/>
    <w:rsid w:val="000F77B4"/>
    <w:rsid w:val="001000C3"/>
    <w:rsid w:val="00112AC9"/>
    <w:rsid w:val="0014348A"/>
    <w:rsid w:val="001434F1"/>
    <w:rsid w:val="0014698A"/>
    <w:rsid w:val="00154559"/>
    <w:rsid w:val="001609EE"/>
    <w:rsid w:val="001642FB"/>
    <w:rsid w:val="001829F4"/>
    <w:rsid w:val="00195582"/>
    <w:rsid w:val="001A2629"/>
    <w:rsid w:val="001A330B"/>
    <w:rsid w:val="001B6B2D"/>
    <w:rsid w:val="001C0672"/>
    <w:rsid w:val="001C1B0E"/>
    <w:rsid w:val="001C2FCF"/>
    <w:rsid w:val="001D601F"/>
    <w:rsid w:val="001F4451"/>
    <w:rsid w:val="0020069D"/>
    <w:rsid w:val="0020462B"/>
    <w:rsid w:val="00210149"/>
    <w:rsid w:val="00211E4A"/>
    <w:rsid w:val="00222EC3"/>
    <w:rsid w:val="002264B8"/>
    <w:rsid w:val="00232414"/>
    <w:rsid w:val="00232756"/>
    <w:rsid w:val="00245D8E"/>
    <w:rsid w:val="00247870"/>
    <w:rsid w:val="00251441"/>
    <w:rsid w:val="00265F08"/>
    <w:rsid w:val="00270A4E"/>
    <w:rsid w:val="00270AFF"/>
    <w:rsid w:val="00273AB4"/>
    <w:rsid w:val="00273CFF"/>
    <w:rsid w:val="002740C9"/>
    <w:rsid w:val="00274591"/>
    <w:rsid w:val="00280D5D"/>
    <w:rsid w:val="00293003"/>
    <w:rsid w:val="002955E2"/>
    <w:rsid w:val="002A1887"/>
    <w:rsid w:val="002A2BA8"/>
    <w:rsid w:val="002A74ED"/>
    <w:rsid w:val="002B080D"/>
    <w:rsid w:val="002B2084"/>
    <w:rsid w:val="002C2783"/>
    <w:rsid w:val="002D19E5"/>
    <w:rsid w:val="002E70B3"/>
    <w:rsid w:val="002F0BBA"/>
    <w:rsid w:val="002F1735"/>
    <w:rsid w:val="002F178E"/>
    <w:rsid w:val="00300323"/>
    <w:rsid w:val="00304D82"/>
    <w:rsid w:val="003072A0"/>
    <w:rsid w:val="003174A4"/>
    <w:rsid w:val="003303A5"/>
    <w:rsid w:val="00332520"/>
    <w:rsid w:val="0034020F"/>
    <w:rsid w:val="003452BB"/>
    <w:rsid w:val="00363D37"/>
    <w:rsid w:val="003B21C7"/>
    <w:rsid w:val="003B5C0D"/>
    <w:rsid w:val="003C414F"/>
    <w:rsid w:val="003C42B1"/>
    <w:rsid w:val="003C54B6"/>
    <w:rsid w:val="003C7240"/>
    <w:rsid w:val="003C72A9"/>
    <w:rsid w:val="003C7806"/>
    <w:rsid w:val="003D618B"/>
    <w:rsid w:val="003E689C"/>
    <w:rsid w:val="00400DC3"/>
    <w:rsid w:val="00417DAC"/>
    <w:rsid w:val="00435DEB"/>
    <w:rsid w:val="004372CC"/>
    <w:rsid w:val="00451144"/>
    <w:rsid w:val="00460044"/>
    <w:rsid w:val="00461C20"/>
    <w:rsid w:val="00465D2B"/>
    <w:rsid w:val="004750BC"/>
    <w:rsid w:val="00477741"/>
    <w:rsid w:val="00481038"/>
    <w:rsid w:val="00494050"/>
    <w:rsid w:val="00495D01"/>
    <w:rsid w:val="00497729"/>
    <w:rsid w:val="004A6872"/>
    <w:rsid w:val="004A7A13"/>
    <w:rsid w:val="004B1542"/>
    <w:rsid w:val="004B574A"/>
    <w:rsid w:val="004D0B0B"/>
    <w:rsid w:val="004D1099"/>
    <w:rsid w:val="004D25A8"/>
    <w:rsid w:val="004E4AC8"/>
    <w:rsid w:val="004E4C48"/>
    <w:rsid w:val="004E6E81"/>
    <w:rsid w:val="004F0B9D"/>
    <w:rsid w:val="004F62E9"/>
    <w:rsid w:val="004F7E45"/>
    <w:rsid w:val="00512660"/>
    <w:rsid w:val="005141D4"/>
    <w:rsid w:val="00535118"/>
    <w:rsid w:val="0054339E"/>
    <w:rsid w:val="00543AAE"/>
    <w:rsid w:val="00547FBF"/>
    <w:rsid w:val="005668D8"/>
    <w:rsid w:val="0056716C"/>
    <w:rsid w:val="00572D88"/>
    <w:rsid w:val="00582E14"/>
    <w:rsid w:val="005836BE"/>
    <w:rsid w:val="005A02C9"/>
    <w:rsid w:val="005D257E"/>
    <w:rsid w:val="00605FC2"/>
    <w:rsid w:val="00606F9E"/>
    <w:rsid w:val="00625DCC"/>
    <w:rsid w:val="006261E5"/>
    <w:rsid w:val="00632CC6"/>
    <w:rsid w:val="00643902"/>
    <w:rsid w:val="00652003"/>
    <w:rsid w:val="00665E21"/>
    <w:rsid w:val="0067354F"/>
    <w:rsid w:val="00680D3C"/>
    <w:rsid w:val="0068123B"/>
    <w:rsid w:val="006A6331"/>
    <w:rsid w:val="006B48C9"/>
    <w:rsid w:val="006B6397"/>
    <w:rsid w:val="006D499F"/>
    <w:rsid w:val="006E206F"/>
    <w:rsid w:val="006F328C"/>
    <w:rsid w:val="00717A0A"/>
    <w:rsid w:val="00730787"/>
    <w:rsid w:val="00733B38"/>
    <w:rsid w:val="00737519"/>
    <w:rsid w:val="00745FF6"/>
    <w:rsid w:val="00754E24"/>
    <w:rsid w:val="00783971"/>
    <w:rsid w:val="00786F56"/>
    <w:rsid w:val="00787EAD"/>
    <w:rsid w:val="007942A5"/>
    <w:rsid w:val="007A550F"/>
    <w:rsid w:val="007B0067"/>
    <w:rsid w:val="007B4E51"/>
    <w:rsid w:val="007C3F7F"/>
    <w:rsid w:val="007E0C2C"/>
    <w:rsid w:val="0080031B"/>
    <w:rsid w:val="00805FC9"/>
    <w:rsid w:val="00810487"/>
    <w:rsid w:val="00842DBA"/>
    <w:rsid w:val="0086218F"/>
    <w:rsid w:val="00862FF7"/>
    <w:rsid w:val="00875648"/>
    <w:rsid w:val="00882E97"/>
    <w:rsid w:val="00886AC8"/>
    <w:rsid w:val="00897369"/>
    <w:rsid w:val="00897881"/>
    <w:rsid w:val="008A11A0"/>
    <w:rsid w:val="008B18CE"/>
    <w:rsid w:val="008B422D"/>
    <w:rsid w:val="008B4BDC"/>
    <w:rsid w:val="008B676E"/>
    <w:rsid w:val="008C51FD"/>
    <w:rsid w:val="008C65CF"/>
    <w:rsid w:val="008D7762"/>
    <w:rsid w:val="008D7E32"/>
    <w:rsid w:val="008E4C88"/>
    <w:rsid w:val="008E568E"/>
    <w:rsid w:val="008F1589"/>
    <w:rsid w:val="009001AE"/>
    <w:rsid w:val="009245D0"/>
    <w:rsid w:val="009249C3"/>
    <w:rsid w:val="009306D4"/>
    <w:rsid w:val="00936BF0"/>
    <w:rsid w:val="00937AB9"/>
    <w:rsid w:val="00937DE6"/>
    <w:rsid w:val="0095018F"/>
    <w:rsid w:val="0096392E"/>
    <w:rsid w:val="009778F0"/>
    <w:rsid w:val="00995414"/>
    <w:rsid w:val="009A7C29"/>
    <w:rsid w:val="009B170B"/>
    <w:rsid w:val="009B236E"/>
    <w:rsid w:val="009B2A10"/>
    <w:rsid w:val="009B3CCB"/>
    <w:rsid w:val="009B5DA7"/>
    <w:rsid w:val="009B6A41"/>
    <w:rsid w:val="009C1087"/>
    <w:rsid w:val="009C4939"/>
    <w:rsid w:val="009C6E55"/>
    <w:rsid w:val="009C7435"/>
    <w:rsid w:val="009D351B"/>
    <w:rsid w:val="009E05F7"/>
    <w:rsid w:val="009F13A4"/>
    <w:rsid w:val="009F1CB7"/>
    <w:rsid w:val="009F3EF8"/>
    <w:rsid w:val="00A00BB4"/>
    <w:rsid w:val="00A12150"/>
    <w:rsid w:val="00A4050A"/>
    <w:rsid w:val="00A50D98"/>
    <w:rsid w:val="00A760F7"/>
    <w:rsid w:val="00A76C4F"/>
    <w:rsid w:val="00A773C8"/>
    <w:rsid w:val="00AA06F5"/>
    <w:rsid w:val="00AB3E0B"/>
    <w:rsid w:val="00AB649E"/>
    <w:rsid w:val="00AC03D4"/>
    <w:rsid w:val="00AF2F78"/>
    <w:rsid w:val="00AF5901"/>
    <w:rsid w:val="00B244B2"/>
    <w:rsid w:val="00B25962"/>
    <w:rsid w:val="00B36941"/>
    <w:rsid w:val="00B415D2"/>
    <w:rsid w:val="00B41EB9"/>
    <w:rsid w:val="00B56E98"/>
    <w:rsid w:val="00B57AF1"/>
    <w:rsid w:val="00B637C4"/>
    <w:rsid w:val="00B7557C"/>
    <w:rsid w:val="00B93EF4"/>
    <w:rsid w:val="00BC06DA"/>
    <w:rsid w:val="00BC3900"/>
    <w:rsid w:val="00BE59EF"/>
    <w:rsid w:val="00BF2D2D"/>
    <w:rsid w:val="00BF6083"/>
    <w:rsid w:val="00BF6A59"/>
    <w:rsid w:val="00C017A8"/>
    <w:rsid w:val="00C026B8"/>
    <w:rsid w:val="00C161AC"/>
    <w:rsid w:val="00C20C07"/>
    <w:rsid w:val="00C37287"/>
    <w:rsid w:val="00C37D12"/>
    <w:rsid w:val="00C436B7"/>
    <w:rsid w:val="00C477F2"/>
    <w:rsid w:val="00C5131A"/>
    <w:rsid w:val="00C54B0F"/>
    <w:rsid w:val="00C56ECA"/>
    <w:rsid w:val="00C62C05"/>
    <w:rsid w:val="00C71F62"/>
    <w:rsid w:val="00C849B5"/>
    <w:rsid w:val="00CA2B95"/>
    <w:rsid w:val="00CB0EAB"/>
    <w:rsid w:val="00CC46DD"/>
    <w:rsid w:val="00CD6FF7"/>
    <w:rsid w:val="00CE052C"/>
    <w:rsid w:val="00CF62BD"/>
    <w:rsid w:val="00D03A8F"/>
    <w:rsid w:val="00D11553"/>
    <w:rsid w:val="00D330A0"/>
    <w:rsid w:val="00D541E2"/>
    <w:rsid w:val="00D73CEF"/>
    <w:rsid w:val="00D8755F"/>
    <w:rsid w:val="00DA120A"/>
    <w:rsid w:val="00DB314F"/>
    <w:rsid w:val="00DC2672"/>
    <w:rsid w:val="00DD1570"/>
    <w:rsid w:val="00DD3359"/>
    <w:rsid w:val="00DD4253"/>
    <w:rsid w:val="00DE45FF"/>
    <w:rsid w:val="00DE7DAD"/>
    <w:rsid w:val="00DF158B"/>
    <w:rsid w:val="00DF5162"/>
    <w:rsid w:val="00E0015A"/>
    <w:rsid w:val="00E03888"/>
    <w:rsid w:val="00E04385"/>
    <w:rsid w:val="00E15709"/>
    <w:rsid w:val="00E33E56"/>
    <w:rsid w:val="00E35A56"/>
    <w:rsid w:val="00E4637D"/>
    <w:rsid w:val="00EA3E68"/>
    <w:rsid w:val="00ED4EFF"/>
    <w:rsid w:val="00EE0E72"/>
    <w:rsid w:val="00EE3CDC"/>
    <w:rsid w:val="00EE499F"/>
    <w:rsid w:val="00EF1D35"/>
    <w:rsid w:val="00F13599"/>
    <w:rsid w:val="00F25562"/>
    <w:rsid w:val="00F36AF2"/>
    <w:rsid w:val="00F400FC"/>
    <w:rsid w:val="00F45100"/>
    <w:rsid w:val="00F53B96"/>
    <w:rsid w:val="00F54F6E"/>
    <w:rsid w:val="00F60EB0"/>
    <w:rsid w:val="00F67CDB"/>
    <w:rsid w:val="00F87888"/>
    <w:rsid w:val="00F906C7"/>
    <w:rsid w:val="00FA40D5"/>
    <w:rsid w:val="00FA4F3A"/>
    <w:rsid w:val="00FB4185"/>
    <w:rsid w:val="00FB458B"/>
    <w:rsid w:val="00FC0C00"/>
    <w:rsid w:val="00FC33BF"/>
    <w:rsid w:val="00FD5CC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A7DD77"/>
  <w15:docId w15:val="{DCFF9A1F-4132-421B-871E-CE414C5DF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875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875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D8755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D875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D875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D875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875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875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875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75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875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D875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875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875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875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875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875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8755F"/>
    <w:rPr>
      <w:rFonts w:eastAsiaTheme="majorEastAsia" w:cstheme="majorBidi"/>
      <w:color w:val="272727" w:themeColor="text1" w:themeTint="D8"/>
    </w:rPr>
  </w:style>
  <w:style w:type="paragraph" w:styleId="Title">
    <w:name w:val="Title"/>
    <w:basedOn w:val="Normal"/>
    <w:next w:val="Normal"/>
    <w:link w:val="TitleChar"/>
    <w:uiPriority w:val="10"/>
    <w:qFormat/>
    <w:rsid w:val="00D875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875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875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875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8755F"/>
    <w:pPr>
      <w:spacing w:before="160"/>
      <w:jc w:val="center"/>
    </w:pPr>
    <w:rPr>
      <w:i/>
      <w:iCs/>
      <w:color w:val="404040" w:themeColor="text1" w:themeTint="BF"/>
    </w:rPr>
  </w:style>
  <w:style w:type="character" w:customStyle="1" w:styleId="QuoteChar">
    <w:name w:val="Quote Char"/>
    <w:basedOn w:val="DefaultParagraphFont"/>
    <w:link w:val="Quote"/>
    <w:uiPriority w:val="29"/>
    <w:rsid w:val="00D8755F"/>
    <w:rPr>
      <w:i/>
      <w:iCs/>
      <w:color w:val="404040" w:themeColor="text1" w:themeTint="BF"/>
    </w:rPr>
  </w:style>
  <w:style w:type="paragraph" w:styleId="ListParagraph">
    <w:name w:val="List Paragraph"/>
    <w:basedOn w:val="Normal"/>
    <w:qFormat/>
    <w:rsid w:val="00D8755F"/>
    <w:pPr>
      <w:ind w:left="720"/>
      <w:contextualSpacing/>
    </w:pPr>
  </w:style>
  <w:style w:type="character" w:styleId="IntenseEmphasis">
    <w:name w:val="Intense Emphasis"/>
    <w:basedOn w:val="DefaultParagraphFont"/>
    <w:uiPriority w:val="21"/>
    <w:qFormat/>
    <w:rsid w:val="00D8755F"/>
    <w:rPr>
      <w:i/>
      <w:iCs/>
      <w:color w:val="0F4761" w:themeColor="accent1" w:themeShade="BF"/>
    </w:rPr>
  </w:style>
  <w:style w:type="paragraph" w:styleId="IntenseQuote">
    <w:name w:val="Intense Quote"/>
    <w:basedOn w:val="Normal"/>
    <w:next w:val="Normal"/>
    <w:link w:val="IntenseQuoteChar"/>
    <w:uiPriority w:val="30"/>
    <w:qFormat/>
    <w:rsid w:val="00D875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8755F"/>
    <w:rPr>
      <w:i/>
      <w:iCs/>
      <w:color w:val="0F4761" w:themeColor="accent1" w:themeShade="BF"/>
    </w:rPr>
  </w:style>
  <w:style w:type="character" w:styleId="IntenseReference">
    <w:name w:val="Intense Reference"/>
    <w:basedOn w:val="DefaultParagraphFont"/>
    <w:uiPriority w:val="32"/>
    <w:qFormat/>
    <w:rsid w:val="00D8755F"/>
    <w:rPr>
      <w:b/>
      <w:bCs/>
      <w:smallCaps/>
      <w:color w:val="0F4761" w:themeColor="accent1" w:themeShade="BF"/>
      <w:spacing w:val="5"/>
    </w:rPr>
  </w:style>
  <w:style w:type="paragraph" w:styleId="NormalWeb">
    <w:name w:val="Normal (Web)"/>
    <w:basedOn w:val="Normal"/>
    <w:uiPriority w:val="99"/>
    <w:semiHidden/>
    <w:unhideWhenUsed/>
    <w:rsid w:val="00D8755F"/>
    <w:pP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 w:type="character" w:styleId="Emphasis">
    <w:name w:val="Emphasis"/>
    <w:basedOn w:val="DefaultParagraphFont"/>
    <w:uiPriority w:val="20"/>
    <w:qFormat/>
    <w:rsid w:val="00D8755F"/>
    <w:rPr>
      <w:i/>
      <w:iCs/>
    </w:rPr>
  </w:style>
  <w:style w:type="character" w:styleId="Strong">
    <w:name w:val="Strong"/>
    <w:basedOn w:val="DefaultParagraphFont"/>
    <w:uiPriority w:val="22"/>
    <w:qFormat/>
    <w:rsid w:val="00D8755F"/>
    <w:rPr>
      <w:b/>
      <w:bCs/>
    </w:rPr>
  </w:style>
  <w:style w:type="paragraph" w:styleId="BodyText">
    <w:name w:val="Body Text"/>
    <w:basedOn w:val="Normal"/>
    <w:link w:val="BodyTextChar"/>
    <w:uiPriority w:val="1"/>
    <w:qFormat/>
    <w:rsid w:val="00247870"/>
    <w:pPr>
      <w:widowControl w:val="0"/>
      <w:autoSpaceDE w:val="0"/>
      <w:autoSpaceDN w:val="0"/>
      <w:spacing w:after="0" w:line="240" w:lineRule="auto"/>
    </w:pPr>
    <w:rPr>
      <w:rFonts w:ascii="Arial" w:eastAsia="Arial" w:hAnsi="Arial" w:cs="Arial"/>
      <w:kern w:val="0"/>
      <w:sz w:val="19"/>
      <w:szCs w:val="19"/>
      <w:lang w:val="en-US"/>
    </w:rPr>
  </w:style>
  <w:style w:type="character" w:customStyle="1" w:styleId="BodyTextChar">
    <w:name w:val="Body Text Char"/>
    <w:basedOn w:val="DefaultParagraphFont"/>
    <w:link w:val="BodyText"/>
    <w:uiPriority w:val="1"/>
    <w:rsid w:val="00247870"/>
    <w:rPr>
      <w:rFonts w:ascii="Arial" w:eastAsia="Arial" w:hAnsi="Arial" w:cs="Arial"/>
      <w:kern w:val="0"/>
      <w:sz w:val="19"/>
      <w:szCs w:val="19"/>
      <w:lang w:val="en-US"/>
    </w:rPr>
  </w:style>
  <w:style w:type="paragraph" w:customStyle="1" w:styleId="TableParagraph">
    <w:name w:val="Table Paragraph"/>
    <w:basedOn w:val="Normal"/>
    <w:uiPriority w:val="1"/>
    <w:qFormat/>
    <w:rsid w:val="00247870"/>
    <w:pPr>
      <w:widowControl w:val="0"/>
      <w:autoSpaceDE w:val="0"/>
      <w:autoSpaceDN w:val="0"/>
      <w:spacing w:after="0" w:line="240" w:lineRule="auto"/>
    </w:pPr>
    <w:rPr>
      <w:rFonts w:ascii="Arial" w:eastAsia="Arial" w:hAnsi="Arial" w:cs="Arial"/>
      <w:kern w:val="0"/>
      <w:lang w:val="en-US"/>
    </w:rPr>
  </w:style>
  <w:style w:type="table" w:styleId="TableGrid">
    <w:name w:val="Table Grid"/>
    <w:basedOn w:val="TableNormal"/>
    <w:uiPriority w:val="39"/>
    <w:rsid w:val="00665E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25962"/>
    <w:pPr>
      <w:tabs>
        <w:tab w:val="center" w:pos="4513"/>
        <w:tab w:val="right" w:pos="9026"/>
      </w:tabs>
      <w:spacing w:after="0" w:line="240" w:lineRule="auto"/>
    </w:pPr>
  </w:style>
  <w:style w:type="character" w:customStyle="1" w:styleId="HeaderChar">
    <w:name w:val="Header Char"/>
    <w:basedOn w:val="DefaultParagraphFont"/>
    <w:link w:val="Header"/>
    <w:uiPriority w:val="99"/>
    <w:rsid w:val="00B25962"/>
  </w:style>
  <w:style w:type="paragraph" w:styleId="Footer">
    <w:name w:val="footer"/>
    <w:basedOn w:val="Normal"/>
    <w:link w:val="FooterChar"/>
    <w:uiPriority w:val="99"/>
    <w:unhideWhenUsed/>
    <w:rsid w:val="00B25962"/>
    <w:pPr>
      <w:tabs>
        <w:tab w:val="center" w:pos="4513"/>
        <w:tab w:val="right" w:pos="9026"/>
      </w:tabs>
      <w:spacing w:after="0" w:line="240" w:lineRule="auto"/>
    </w:pPr>
  </w:style>
  <w:style w:type="character" w:customStyle="1" w:styleId="FooterChar">
    <w:name w:val="Footer Char"/>
    <w:basedOn w:val="DefaultParagraphFont"/>
    <w:link w:val="Footer"/>
    <w:uiPriority w:val="99"/>
    <w:rsid w:val="00B25962"/>
  </w:style>
  <w:style w:type="paragraph" w:customStyle="1" w:styleId="ACNCproformalist">
    <w:name w:val="ACNC_proforma_list"/>
    <w:basedOn w:val="Normal"/>
    <w:rsid w:val="00543AAE"/>
    <w:pPr>
      <w:numPr>
        <w:numId w:val="3"/>
      </w:numPr>
      <w:suppressAutoHyphens/>
      <w:spacing w:before="120" w:after="0" w:line="240" w:lineRule="auto"/>
    </w:pPr>
    <w:rPr>
      <w:rFonts w:ascii="Calibri" w:eastAsia="Calibri" w:hAnsi="Calibri" w:cs="Arial"/>
      <w:kern w:val="0"/>
      <w:lang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280875">
      <w:bodyDiv w:val="1"/>
      <w:marLeft w:val="0"/>
      <w:marRight w:val="0"/>
      <w:marTop w:val="0"/>
      <w:marBottom w:val="0"/>
      <w:divBdr>
        <w:top w:val="none" w:sz="0" w:space="0" w:color="auto"/>
        <w:left w:val="none" w:sz="0" w:space="0" w:color="auto"/>
        <w:bottom w:val="none" w:sz="0" w:space="0" w:color="auto"/>
        <w:right w:val="none" w:sz="0" w:space="0" w:color="auto"/>
      </w:divBdr>
    </w:div>
    <w:div w:id="298728566">
      <w:bodyDiv w:val="1"/>
      <w:marLeft w:val="0"/>
      <w:marRight w:val="0"/>
      <w:marTop w:val="0"/>
      <w:marBottom w:val="0"/>
      <w:divBdr>
        <w:top w:val="none" w:sz="0" w:space="0" w:color="auto"/>
        <w:left w:val="none" w:sz="0" w:space="0" w:color="auto"/>
        <w:bottom w:val="none" w:sz="0" w:space="0" w:color="auto"/>
        <w:right w:val="none" w:sz="0" w:space="0" w:color="auto"/>
      </w:divBdr>
      <w:divsChild>
        <w:div w:id="19049469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07584971">
      <w:bodyDiv w:val="1"/>
      <w:marLeft w:val="0"/>
      <w:marRight w:val="0"/>
      <w:marTop w:val="0"/>
      <w:marBottom w:val="0"/>
      <w:divBdr>
        <w:top w:val="none" w:sz="0" w:space="0" w:color="auto"/>
        <w:left w:val="none" w:sz="0" w:space="0" w:color="auto"/>
        <w:bottom w:val="none" w:sz="0" w:space="0" w:color="auto"/>
        <w:right w:val="none" w:sz="0" w:space="0" w:color="auto"/>
      </w:divBdr>
    </w:div>
    <w:div w:id="745230721">
      <w:bodyDiv w:val="1"/>
      <w:marLeft w:val="0"/>
      <w:marRight w:val="0"/>
      <w:marTop w:val="0"/>
      <w:marBottom w:val="0"/>
      <w:divBdr>
        <w:top w:val="none" w:sz="0" w:space="0" w:color="auto"/>
        <w:left w:val="none" w:sz="0" w:space="0" w:color="auto"/>
        <w:bottom w:val="none" w:sz="0" w:space="0" w:color="auto"/>
        <w:right w:val="none" w:sz="0" w:space="0" w:color="auto"/>
      </w:divBdr>
    </w:div>
    <w:div w:id="1067261033">
      <w:bodyDiv w:val="1"/>
      <w:marLeft w:val="0"/>
      <w:marRight w:val="0"/>
      <w:marTop w:val="0"/>
      <w:marBottom w:val="0"/>
      <w:divBdr>
        <w:top w:val="none" w:sz="0" w:space="0" w:color="auto"/>
        <w:left w:val="none" w:sz="0" w:space="0" w:color="auto"/>
        <w:bottom w:val="none" w:sz="0" w:space="0" w:color="auto"/>
        <w:right w:val="none" w:sz="0" w:space="0" w:color="auto"/>
      </w:divBdr>
    </w:div>
    <w:div w:id="172451892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98</TotalTime>
  <Pages>8</Pages>
  <Words>2341</Words>
  <Characters>13345</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McCowan</dc:creator>
  <cp:keywords/>
  <dc:description/>
  <cp:lastModifiedBy>ANDREW JENSEN</cp:lastModifiedBy>
  <cp:revision>7</cp:revision>
  <dcterms:created xsi:type="dcterms:W3CDTF">2026-09-21T00:29:00Z</dcterms:created>
  <dcterms:modified xsi:type="dcterms:W3CDTF">2026-09-24T00:22:00Z</dcterms:modified>
</cp:coreProperties>
</file>